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A6" w:rsidRPr="006D65D2" w:rsidRDefault="007543A6" w:rsidP="00FD3315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color w:val="F44074"/>
          <w:kern w:val="36"/>
          <w:sz w:val="36"/>
          <w:szCs w:val="36"/>
          <w:lang w:eastAsia="ru-RU"/>
        </w:rPr>
      </w:pPr>
      <w:r w:rsidRPr="007543A6">
        <w:rPr>
          <w:rFonts w:ascii="Times New Roman" w:eastAsia="Times New Roman" w:hAnsi="Times New Roman" w:cs="Times New Roman"/>
          <w:color w:val="F44074"/>
          <w:kern w:val="36"/>
          <w:sz w:val="36"/>
          <w:szCs w:val="36"/>
          <w:lang w:eastAsia="ru-RU"/>
        </w:rPr>
        <w:t xml:space="preserve">Заполните </w:t>
      </w:r>
      <w:bookmarkStart w:id="0" w:name="_GoBack"/>
      <w:bookmarkEnd w:id="0"/>
      <w:r w:rsidRPr="007543A6">
        <w:rPr>
          <w:rFonts w:ascii="Times New Roman" w:eastAsia="Times New Roman" w:hAnsi="Times New Roman" w:cs="Times New Roman"/>
          <w:color w:val="F44074"/>
          <w:kern w:val="36"/>
          <w:lang w:eastAsia="ru-RU"/>
        </w:rPr>
        <w:t xml:space="preserve">ЗАЯВКУ на участие в конкурсе </w:t>
      </w:r>
      <w:r w:rsidR="003F1E91" w:rsidRPr="003F1E91">
        <w:rPr>
          <w:rFonts w:ascii="Times New Roman" w:eastAsia="Times New Roman" w:hAnsi="Times New Roman" w:cs="Times New Roman"/>
          <w:b/>
          <w:kern w:val="36"/>
          <w:lang w:eastAsia="ru-RU"/>
        </w:rPr>
        <w:t>(ПРИЛОЖЕНИЕ № 1)</w:t>
      </w:r>
    </w:p>
    <w:p w:rsidR="007543A6" w:rsidRPr="007543A6" w:rsidRDefault="007543A6" w:rsidP="007543A6">
      <w:pPr>
        <w:keepNext/>
        <w:keepLines/>
        <w:spacing w:before="240" w:after="120"/>
        <w:outlineLvl w:val="0"/>
        <w:rPr>
          <w:rFonts w:ascii="Times New Roman" w:eastAsia="Times New Roman" w:hAnsi="Times New Roman" w:cs="Times New Roman"/>
          <w:color w:val="262626"/>
          <w:kern w:val="36"/>
          <w:lang w:eastAsia="ru-RU"/>
        </w:rPr>
      </w:pPr>
      <w:r w:rsidRPr="007543A6">
        <w:rPr>
          <w:rFonts w:ascii="Times New Roman" w:eastAsia="Times New Roman" w:hAnsi="Times New Roman" w:cs="Times New Roman"/>
          <w:color w:val="262626"/>
          <w:kern w:val="36"/>
          <w:lang w:eastAsia="ru-RU"/>
        </w:rPr>
        <w:t xml:space="preserve"> </w:t>
      </w:r>
      <w:r w:rsidRPr="007543A6">
        <w:rPr>
          <w:rFonts w:ascii="Times New Roman" w:eastAsia="Times New Roman" w:hAnsi="Times New Roman" w:cs="Times New Roman"/>
          <w:color w:val="F44074"/>
          <w:kern w:val="36"/>
          <w:lang w:eastAsia="ru-RU"/>
        </w:rPr>
        <w:t xml:space="preserve">и </w:t>
      </w:r>
      <w:r w:rsidRPr="007543A6">
        <w:rPr>
          <w:rFonts w:ascii="Times New Roman" w:eastAsia="MS Gothic" w:hAnsi="Times New Roman" w:cs="Times New Roman"/>
          <w:color w:val="F44074"/>
          <w:lang w:eastAsia="ru-RU"/>
        </w:rPr>
        <w:t>ИНФОРМАЦИЮ о прибытии коллектива, списки по форме, заявки на предоставление дополнительных услуг</w:t>
      </w:r>
      <w:r w:rsidRPr="007543A6">
        <w:rPr>
          <w:rFonts w:ascii="Times New Roman" w:eastAsia="Times New Roman" w:hAnsi="Times New Roman" w:cs="Times New Roman"/>
          <w:color w:val="262626"/>
          <w:kern w:val="36"/>
          <w:lang w:eastAsia="ru-RU"/>
        </w:rPr>
        <w:t xml:space="preserve"> </w:t>
      </w:r>
      <w:r w:rsidR="003F1E91" w:rsidRPr="003F1E91">
        <w:rPr>
          <w:rFonts w:ascii="Times New Roman" w:eastAsia="Times New Roman" w:hAnsi="Times New Roman" w:cs="Times New Roman"/>
          <w:b/>
          <w:color w:val="262626"/>
          <w:kern w:val="36"/>
          <w:lang w:eastAsia="ru-RU"/>
        </w:rPr>
        <w:t>(ПРИЛОЖЕНИЕ № 2)</w:t>
      </w:r>
    </w:p>
    <w:p w:rsidR="007543A6" w:rsidRPr="007543A6" w:rsidRDefault="007543A6" w:rsidP="007543A6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:rsidR="007543A6" w:rsidRPr="007543A6" w:rsidRDefault="003F1E91" w:rsidP="007543A6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7543A6">
        <w:rPr>
          <w:rFonts w:ascii="Times New Roman" w:eastAsia="Times New Roman" w:hAnsi="Times New Roman" w:cs="Times New Roman"/>
          <w:color w:val="000000"/>
          <w:lang w:eastAsia="ru-RU"/>
        </w:rPr>
        <w:t>аполненную ЗАЯВКУ</w:t>
      </w:r>
      <w:r w:rsidRPr="007543A6">
        <w:rPr>
          <w:rFonts w:eastAsia="MS Mincho" w:cs="Times New Roman"/>
        </w:rPr>
        <w:t xml:space="preserve"> </w:t>
      </w:r>
      <w:r w:rsidRPr="007543A6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конкурсе </w:t>
      </w:r>
      <w:r w:rsidRPr="003F1E91">
        <w:rPr>
          <w:rFonts w:ascii="Times New Roman" w:eastAsia="Times New Roman" w:hAnsi="Times New Roman" w:cs="Times New Roman"/>
          <w:b/>
          <w:lang w:eastAsia="ru-RU"/>
        </w:rPr>
        <w:t>(ПРИЛОЖЕНИЕ № 1)</w:t>
      </w:r>
      <w:r w:rsidRPr="003F1E9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43A6" w:rsidRPr="007543A6">
        <w:rPr>
          <w:rFonts w:ascii="Times New Roman" w:eastAsia="Times New Roman" w:hAnsi="Times New Roman" w:cs="Times New Roman"/>
          <w:color w:val="000000"/>
          <w:lang w:eastAsia="ru-RU"/>
        </w:rPr>
        <w:t>отправьте по адресу:</w:t>
      </w:r>
      <w:r w:rsidR="007543A6" w:rsidRPr="007543A6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="007543A6" w:rsidRPr="007543A6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akvatoriatalantov@mail.ru</w:t>
        </w:r>
      </w:hyperlink>
      <w:r w:rsidR="007543A6" w:rsidRPr="007543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7543A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первую очередь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43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1E91">
        <w:rPr>
          <w:rFonts w:ascii="Times New Roman" w:eastAsia="Times New Roman" w:hAnsi="Times New Roman" w:cs="Times New Roman"/>
          <w:b/>
          <w:color w:val="000000"/>
          <w:lang w:eastAsia="ru-RU"/>
        </w:rPr>
        <w:t>ПРИЛОЖЕНИЕ № 2</w:t>
      </w:r>
      <w:r w:rsidRPr="007543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543A6" w:rsidRPr="007543A6">
        <w:rPr>
          <w:rFonts w:ascii="Times New Roman" w:eastAsia="Times New Roman" w:hAnsi="Times New Roman" w:cs="Times New Roman"/>
          <w:color w:val="000000"/>
          <w:lang w:eastAsia="ru-RU"/>
        </w:rPr>
        <w:t>можно прислать позже.</w:t>
      </w:r>
    </w:p>
    <w:p w:rsidR="007543A6" w:rsidRPr="00D679D1" w:rsidRDefault="007543A6" w:rsidP="007543A6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</w:rPr>
      </w:pPr>
      <w:r w:rsidRPr="00D679D1">
        <w:rPr>
          <w:rFonts w:ascii="Times New Roman" w:eastAsia="MS Gothic" w:hAnsi="Times New Roman" w:cs="Times New Roman"/>
          <w:color w:val="F44074"/>
        </w:rPr>
        <w:t>ВНИМАНИЕ!</w:t>
      </w:r>
    </w:p>
    <w:p w:rsidR="006D65D2" w:rsidRPr="006D65D2" w:rsidRDefault="006D65D2" w:rsidP="006D65D2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b/>
        </w:rPr>
      </w:pPr>
      <w:r w:rsidRPr="006D65D2">
        <w:rPr>
          <w:rFonts w:ascii="Times New Roman" w:eastAsia="MS Gothic" w:hAnsi="Times New Roman" w:cs="Times New Roman"/>
          <w:b/>
        </w:rPr>
        <w:t xml:space="preserve">ПРИЁМ ЗАЯВОК ЗАКРЫВАЕТСЯ ПРИ ДОСТИЖЕНИИ ПРЕДЕЛЬНОГО КОЛИЧЕСТВА УЧАСТНИКОВ! </w:t>
      </w:r>
    </w:p>
    <w:p w:rsidR="007543A6" w:rsidRDefault="006D65D2" w:rsidP="006D65D2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b/>
          <w:color w:val="FF0066"/>
        </w:rPr>
      </w:pPr>
      <w:r w:rsidRPr="003F1E91">
        <w:rPr>
          <w:rFonts w:ascii="Times New Roman" w:eastAsia="MS Gothic" w:hAnsi="Times New Roman" w:cs="Times New Roman"/>
          <w:b/>
          <w:color w:val="FF0066"/>
        </w:rPr>
        <w:t xml:space="preserve">Примерный срок окончания приёма заявок </w:t>
      </w:r>
      <w:r w:rsidRPr="00FD3315">
        <w:rPr>
          <w:rFonts w:ascii="Times New Roman" w:eastAsia="MS Gothic" w:hAnsi="Times New Roman" w:cs="Times New Roman"/>
          <w:b/>
          <w:color w:val="FF0066"/>
          <w:u w:val="single"/>
        </w:rPr>
        <w:t xml:space="preserve">1 </w:t>
      </w:r>
      <w:r w:rsidR="00985110">
        <w:rPr>
          <w:rFonts w:ascii="Times New Roman" w:eastAsia="MS Gothic" w:hAnsi="Times New Roman" w:cs="Times New Roman"/>
          <w:b/>
          <w:color w:val="FF0066"/>
          <w:u w:val="single"/>
        </w:rPr>
        <w:t>апреля</w:t>
      </w:r>
      <w:r w:rsidRPr="00FD3315">
        <w:rPr>
          <w:rFonts w:ascii="Times New Roman" w:eastAsia="MS Gothic" w:hAnsi="Times New Roman" w:cs="Times New Roman"/>
          <w:b/>
          <w:color w:val="FF0066"/>
          <w:u w:val="single"/>
        </w:rPr>
        <w:t xml:space="preserve"> 2024</w:t>
      </w:r>
      <w:r w:rsidRPr="003F1E91">
        <w:rPr>
          <w:rFonts w:ascii="Times New Roman" w:eastAsia="MS Gothic" w:hAnsi="Times New Roman" w:cs="Times New Roman"/>
          <w:b/>
          <w:color w:val="FF0066"/>
        </w:rPr>
        <w:t xml:space="preserve"> г. Приём заявок может быть завершён раньше указанной даты!</w:t>
      </w:r>
    </w:p>
    <w:p w:rsidR="005F6477" w:rsidRPr="003F1E91" w:rsidRDefault="006D65D2" w:rsidP="003F1E91">
      <w:pPr>
        <w:pStyle w:val="1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F1E91">
        <w:rPr>
          <w:rFonts w:ascii="Times New Roman" w:hAnsi="Times New Roman" w:cs="Times New Roman"/>
          <w:b/>
          <w:color w:val="auto"/>
          <w:sz w:val="28"/>
          <w:szCs w:val="28"/>
        </w:rPr>
        <w:t>ПРИЛОЖЕНИЕ № 1</w:t>
      </w:r>
    </w:p>
    <w:p w:rsidR="003F1E91" w:rsidRDefault="00142C19" w:rsidP="003F1E91">
      <w:pPr>
        <w:pStyle w:val="1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51C99">
        <w:rPr>
          <w:rFonts w:ascii="Times New Roman" w:hAnsi="Times New Roman" w:cs="Times New Roman"/>
          <w:b/>
          <w:color w:val="0000FF"/>
          <w:sz w:val="40"/>
          <w:szCs w:val="40"/>
        </w:rPr>
        <w:t>ЗАЯВКА</w:t>
      </w:r>
    </w:p>
    <w:p w:rsidR="003F1E91" w:rsidRDefault="003F1E91" w:rsidP="003F1E91">
      <w:pPr>
        <w:pStyle w:val="1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B51C99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на участие в конкурсе </w:t>
      </w:r>
      <w:r w:rsidR="0064661C" w:rsidRPr="00B51C99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«МОСТЫ </w:t>
      </w:r>
      <w:r w:rsidR="0064661C" w:rsidRPr="003C7043">
        <w:rPr>
          <w:rFonts w:ascii="Times New Roman" w:hAnsi="Times New Roman" w:cs="Times New Roman"/>
          <w:b/>
          <w:color w:val="0000FF"/>
          <w:sz w:val="40"/>
          <w:szCs w:val="40"/>
        </w:rPr>
        <w:t>НАД</w:t>
      </w:r>
      <w:r w:rsidR="0064661C" w:rsidRPr="00B51C99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 НЕВОЙ» </w:t>
      </w:r>
      <w:r w:rsidRPr="003C7043">
        <w:rPr>
          <w:rFonts w:ascii="Times New Roman" w:hAnsi="Times New Roman" w:cs="Times New Roman"/>
          <w:b/>
          <w:color w:val="0000FF"/>
          <w:sz w:val="40"/>
          <w:szCs w:val="40"/>
        </w:rPr>
        <w:t>2024</w:t>
      </w:r>
    </w:p>
    <w:p w:rsidR="005F6477" w:rsidRPr="00FD3315" w:rsidRDefault="003C7043" w:rsidP="00FD3315">
      <w:pPr>
        <w:pStyle w:val="1"/>
        <w:jc w:val="center"/>
        <w:rPr>
          <w:rFonts w:ascii="Times New Roman" w:hAnsi="Times New Roman" w:cs="Times New Roman"/>
          <w:b/>
          <w:color w:val="FF0066"/>
          <w:sz w:val="40"/>
          <w:szCs w:val="40"/>
          <w:u w:val="single"/>
        </w:rPr>
      </w:pPr>
      <w:r w:rsidRPr="00FD3315">
        <w:rPr>
          <w:rFonts w:ascii="Times New Roman" w:eastAsia="GT Walsheim Pro" w:hAnsi="Times New Roman" w:cs="Times New Roman"/>
          <w:b/>
          <w:color w:val="FF0066"/>
          <w:sz w:val="40"/>
          <w:szCs w:val="40"/>
          <w:u w:val="single"/>
        </w:rPr>
        <w:t>3</w:t>
      </w:r>
      <w:r w:rsidR="00A07140" w:rsidRPr="00FD3315">
        <w:rPr>
          <w:rFonts w:ascii="Times New Roman" w:eastAsia="GT Walsheim Pro" w:hAnsi="Times New Roman" w:cs="Times New Roman"/>
          <w:b/>
          <w:color w:val="FF0066"/>
          <w:sz w:val="40"/>
          <w:szCs w:val="40"/>
          <w:u w:val="single"/>
        </w:rPr>
        <w:t xml:space="preserve"> </w:t>
      </w:r>
      <w:r w:rsidR="00A07140" w:rsidRPr="00FD3315">
        <w:rPr>
          <w:rFonts w:ascii="Times New Roman" w:eastAsia="MS Mincho" w:hAnsi="Times New Roman" w:cs="Times New Roman"/>
          <w:b/>
          <w:color w:val="FF0066"/>
          <w:sz w:val="40"/>
          <w:szCs w:val="40"/>
          <w:u w:val="single"/>
        </w:rPr>
        <w:t>–</w:t>
      </w:r>
      <w:r w:rsidR="00E32E92" w:rsidRPr="00FD3315">
        <w:rPr>
          <w:rFonts w:ascii="Times New Roman" w:eastAsia="GT Walsheim Pro" w:hAnsi="Times New Roman" w:cs="Times New Roman"/>
          <w:b/>
          <w:color w:val="FF0066"/>
          <w:sz w:val="40"/>
          <w:szCs w:val="40"/>
          <w:u w:val="single"/>
        </w:rPr>
        <w:t xml:space="preserve"> </w:t>
      </w:r>
      <w:r w:rsidRPr="00FD3315">
        <w:rPr>
          <w:rFonts w:ascii="Times New Roman" w:eastAsia="GT Walsheim Pro" w:hAnsi="Times New Roman" w:cs="Times New Roman"/>
          <w:b/>
          <w:color w:val="FF0066"/>
          <w:sz w:val="40"/>
          <w:szCs w:val="40"/>
          <w:u w:val="single"/>
        </w:rPr>
        <w:t>7</w:t>
      </w:r>
      <w:r w:rsidR="00A07140" w:rsidRPr="00FD3315">
        <w:rPr>
          <w:rFonts w:ascii="Times New Roman" w:eastAsia="GT Walsheim Pro" w:hAnsi="Times New Roman" w:cs="Times New Roman"/>
          <w:b/>
          <w:color w:val="FF0066"/>
          <w:sz w:val="40"/>
          <w:szCs w:val="40"/>
          <w:u w:val="single"/>
        </w:rPr>
        <w:t xml:space="preserve"> </w:t>
      </w:r>
      <w:r w:rsidRPr="00FD3315">
        <w:rPr>
          <w:rFonts w:ascii="Times New Roman" w:eastAsia="MS Mincho" w:hAnsi="Times New Roman" w:cs="Times New Roman"/>
          <w:b/>
          <w:color w:val="FF0066"/>
          <w:sz w:val="40"/>
          <w:szCs w:val="40"/>
          <w:u w:val="single"/>
        </w:rPr>
        <w:t>мая</w:t>
      </w:r>
    </w:p>
    <w:p w:rsidR="00406B81" w:rsidRPr="00652C01" w:rsidRDefault="005F6477" w:rsidP="00406B81">
      <w:pPr>
        <w:pStyle w:val="1"/>
        <w:rPr>
          <w:rFonts w:ascii="Times New Roman" w:hAnsi="Times New Roman" w:cs="Times New Roman"/>
          <w:color w:val="FF0066"/>
          <w:sz w:val="24"/>
          <w:szCs w:val="24"/>
        </w:rPr>
      </w:pPr>
      <w:r w:rsidRPr="00652C01">
        <w:rPr>
          <w:rFonts w:ascii="Times New Roman" w:hAnsi="Times New Roman" w:cs="Times New Roman"/>
          <w:color w:val="FF0066"/>
          <w:sz w:val="24"/>
          <w:szCs w:val="24"/>
        </w:rPr>
        <w:t>ИНФОРМАЦИЯ О КОЛЛЕКТИВЕ</w:t>
      </w:r>
      <w:r w:rsidR="00EC3191" w:rsidRPr="00652C01">
        <w:rPr>
          <w:rFonts w:ascii="Times New Roman" w:hAnsi="Times New Roman" w:cs="Times New Roman"/>
          <w:color w:val="FF0066"/>
          <w:sz w:val="24"/>
          <w:szCs w:val="24"/>
        </w:rPr>
        <w:t xml:space="preserve"> </w:t>
      </w:r>
      <w:r w:rsidR="006D65D2" w:rsidRPr="00652C01">
        <w:rPr>
          <w:rFonts w:ascii="Times New Roman" w:hAnsi="Times New Roman" w:cs="Times New Roman"/>
          <w:color w:val="FF0066"/>
          <w:sz w:val="24"/>
          <w:szCs w:val="24"/>
        </w:rPr>
        <w:t>ДЛЯ</w:t>
      </w:r>
      <w:r w:rsidR="007E55E1" w:rsidRPr="00652C01">
        <w:rPr>
          <w:rFonts w:ascii="Times New Roman" w:hAnsi="Times New Roman" w:cs="Times New Roman"/>
          <w:color w:val="FF0066"/>
          <w:sz w:val="24"/>
          <w:szCs w:val="24"/>
        </w:rPr>
        <w:t xml:space="preserve"> ДИПЛОМА</w:t>
      </w:r>
      <w:r w:rsidRPr="00652C01">
        <w:rPr>
          <w:rFonts w:ascii="Times New Roman" w:hAnsi="Times New Roman" w:cs="Times New Roman"/>
          <w:color w:val="FF0066"/>
          <w:sz w:val="24"/>
          <w:szCs w:val="24"/>
        </w:rPr>
        <w:t>!</w:t>
      </w:r>
    </w:p>
    <w:tbl>
      <w:tblPr>
        <w:tblpPr w:leftFromText="180" w:rightFromText="180" w:vertAnchor="text" w:horzAnchor="margin" w:tblpY="184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3543"/>
        <w:gridCol w:w="6379"/>
      </w:tblGrid>
      <w:tr w:rsidR="00A07140" w:rsidRPr="00406B81" w:rsidTr="00A07140">
        <w:trPr>
          <w:trHeight w:val="220"/>
        </w:trPr>
        <w:tc>
          <w:tcPr>
            <w:tcW w:w="534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06B81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>Коллектив</w:t>
            </w:r>
          </w:p>
        </w:tc>
        <w:tc>
          <w:tcPr>
            <w:tcW w:w="6379" w:type="dxa"/>
          </w:tcPr>
          <w:p w:rsidR="00A07140" w:rsidRPr="00406B81" w:rsidRDefault="00A07140" w:rsidP="00A07140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  <w:tr w:rsidR="00A07140" w:rsidRPr="00406B81" w:rsidTr="00A07140">
        <w:trPr>
          <w:trHeight w:val="220"/>
        </w:trPr>
        <w:tc>
          <w:tcPr>
            <w:tcW w:w="534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06B8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543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>Направляющая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 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организация</w:t>
            </w:r>
          </w:p>
        </w:tc>
        <w:tc>
          <w:tcPr>
            <w:tcW w:w="6379" w:type="dxa"/>
          </w:tcPr>
          <w:p w:rsidR="00A07140" w:rsidRPr="00406B81" w:rsidRDefault="00A07140" w:rsidP="00A07140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  <w:tr w:rsidR="00A07140" w:rsidRPr="00406B81" w:rsidTr="00A07140">
        <w:trPr>
          <w:trHeight w:val="220"/>
        </w:trPr>
        <w:tc>
          <w:tcPr>
            <w:tcW w:w="534" w:type="dxa"/>
            <w:tcBorders>
              <w:bottom w:val="single" w:sz="4" w:space="0" w:color="000000"/>
            </w:tcBorders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06B8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>Город</w:t>
            </w:r>
          </w:p>
        </w:tc>
        <w:tc>
          <w:tcPr>
            <w:tcW w:w="6379" w:type="dxa"/>
            <w:tcBorders>
              <w:bottom w:val="single" w:sz="4" w:space="0" w:color="000000"/>
            </w:tcBorders>
          </w:tcPr>
          <w:p w:rsidR="00A07140" w:rsidRPr="00406B81" w:rsidRDefault="00A07140" w:rsidP="00A07140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  <w:tr w:rsidR="00A07140" w:rsidRPr="00406B81" w:rsidTr="00A07140">
        <w:trPr>
          <w:trHeight w:val="220"/>
        </w:trPr>
        <w:tc>
          <w:tcPr>
            <w:tcW w:w="534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06B8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3543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MS Mincho" w:hAnsi="Times New Roman" w:cs="Times New Roman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>Руководитель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 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коллектива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 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ФИО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 (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должность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, 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почётные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 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звания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>)</w:t>
            </w:r>
          </w:p>
        </w:tc>
        <w:tc>
          <w:tcPr>
            <w:tcW w:w="6379" w:type="dxa"/>
          </w:tcPr>
          <w:p w:rsidR="00A07140" w:rsidRPr="00406B81" w:rsidRDefault="00A07140" w:rsidP="00A07140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  <w:tr w:rsidR="00A07140" w:rsidRPr="00406B81" w:rsidTr="00A07140">
        <w:trPr>
          <w:trHeight w:val="220"/>
        </w:trPr>
        <w:tc>
          <w:tcPr>
            <w:tcW w:w="534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06B81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3543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 xml:space="preserve">Педагог </w:t>
            </w:r>
          </w:p>
        </w:tc>
        <w:tc>
          <w:tcPr>
            <w:tcW w:w="6379" w:type="dxa"/>
          </w:tcPr>
          <w:p w:rsidR="00A07140" w:rsidRPr="00406B81" w:rsidRDefault="00A07140" w:rsidP="00A07140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  <w:tr w:rsidR="00A07140" w:rsidRPr="00406B81" w:rsidTr="00A07140">
        <w:trPr>
          <w:trHeight w:val="220"/>
        </w:trPr>
        <w:tc>
          <w:tcPr>
            <w:tcW w:w="534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 w:rsidRPr="00406B81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3543" w:type="dxa"/>
          </w:tcPr>
          <w:p w:rsidR="00A07140" w:rsidRPr="00406B81" w:rsidRDefault="00A07140" w:rsidP="00A071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MS Mincho" w:hAnsi="Times New Roman" w:cs="Times New Roman"/>
                <w:lang w:val="en-US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>Концертмейстер</w:t>
            </w:r>
          </w:p>
        </w:tc>
        <w:tc>
          <w:tcPr>
            <w:tcW w:w="6379" w:type="dxa"/>
          </w:tcPr>
          <w:p w:rsidR="00A07140" w:rsidRPr="00406B81" w:rsidRDefault="00A07140" w:rsidP="00A07140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</w:tbl>
    <w:p w:rsidR="00FD3315" w:rsidRDefault="00FD3315" w:rsidP="00A07140"/>
    <w:p w:rsidR="00A07140" w:rsidRDefault="00A07140" w:rsidP="00A07140">
      <w:pPr>
        <w:rPr>
          <w:rFonts w:ascii="Times New Roman" w:eastAsia="Calibri" w:hAnsi="Times New Roman" w:cs="Times New Roman"/>
          <w:color w:val="FF0066"/>
        </w:rPr>
      </w:pPr>
      <w:r w:rsidRPr="00652C01">
        <w:rPr>
          <w:rFonts w:ascii="Times New Roman" w:eastAsia="Calibri" w:hAnsi="Times New Roman" w:cs="Times New Roman"/>
          <w:color w:val="FF0066"/>
        </w:rPr>
        <w:t>КОНТАКТНЫЕ ДАННЫЕ</w:t>
      </w:r>
    </w:p>
    <w:p w:rsidR="00620004" w:rsidRPr="00652C01" w:rsidRDefault="00620004" w:rsidP="00A07140">
      <w:pPr>
        <w:rPr>
          <w:color w:val="FF006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3543"/>
        <w:gridCol w:w="6379"/>
      </w:tblGrid>
      <w:tr w:rsidR="00A07140" w:rsidRPr="00406B81" w:rsidTr="000769E9">
        <w:trPr>
          <w:trHeight w:val="220"/>
        </w:trPr>
        <w:tc>
          <w:tcPr>
            <w:tcW w:w="534" w:type="dxa"/>
          </w:tcPr>
          <w:p w:rsidR="00A07140" w:rsidRPr="00406B81" w:rsidRDefault="007E55E1" w:rsidP="000769E9">
            <w:pP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543" w:type="dxa"/>
          </w:tcPr>
          <w:p w:rsidR="00A07140" w:rsidRPr="00406B81" w:rsidRDefault="00A07140" w:rsidP="000769E9">
            <w:pPr>
              <w:spacing w:line="360" w:lineRule="auto"/>
              <w:rPr>
                <w:rFonts w:eastAsia="MS Mincho" w:cs="Times New Roman"/>
              </w:rPr>
            </w:pPr>
            <w:r w:rsidRPr="00406B81">
              <w:rPr>
                <w:rFonts w:ascii="Times New Roman" w:eastAsia="Calibri" w:hAnsi="Times New Roman" w:cs="Times New Roman"/>
                <w:color w:val="000000"/>
              </w:rPr>
              <w:t>Телефон</w:t>
            </w:r>
            <w:r w:rsidRPr="00406B81">
              <w:rPr>
                <w:rFonts w:ascii="Times New Roman" w:eastAsia="Avenir" w:hAnsi="Times New Roman" w:cs="Times New Roman"/>
                <w:color w:val="000000"/>
              </w:rPr>
              <w:t xml:space="preserve"> </w:t>
            </w:r>
            <w:r w:rsidRPr="00406B81">
              <w:rPr>
                <w:rFonts w:ascii="Times New Roman" w:eastAsia="Calibri" w:hAnsi="Times New Roman" w:cs="Times New Roman"/>
                <w:color w:val="000000"/>
              </w:rPr>
              <w:t>руководителя</w:t>
            </w:r>
          </w:p>
        </w:tc>
        <w:tc>
          <w:tcPr>
            <w:tcW w:w="6379" w:type="dxa"/>
          </w:tcPr>
          <w:p w:rsidR="00A07140" w:rsidRPr="00406B81" w:rsidRDefault="00A07140" w:rsidP="000769E9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  <w:tr w:rsidR="00A07140" w:rsidRPr="00406B81" w:rsidTr="000769E9">
        <w:trPr>
          <w:trHeight w:val="220"/>
        </w:trPr>
        <w:tc>
          <w:tcPr>
            <w:tcW w:w="534" w:type="dxa"/>
          </w:tcPr>
          <w:p w:rsidR="00A07140" w:rsidRPr="00406B81" w:rsidRDefault="007E55E1" w:rsidP="0007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3543" w:type="dxa"/>
          </w:tcPr>
          <w:p w:rsidR="00A07140" w:rsidRPr="00406B81" w:rsidRDefault="00A07140" w:rsidP="00076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406B8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406B81">
              <w:rPr>
                <w:rFonts w:ascii="Times New Roman" w:eastAsia="Avenir" w:hAnsi="Times New Roman" w:cs="Times New Roman"/>
                <w:color w:val="000000"/>
              </w:rPr>
              <w:t>-</w:t>
            </w:r>
            <w:proofErr w:type="spellStart"/>
            <w:r w:rsidRPr="00406B81">
              <w:rPr>
                <w:rFonts w:ascii="Times New Roman" w:eastAsia="Avenir" w:hAnsi="Times New Roman" w:cs="Times New Roman"/>
                <w:color w:val="000000"/>
              </w:rPr>
              <w:t>mail</w:t>
            </w:r>
            <w:proofErr w:type="spellEnd"/>
            <w:r w:rsidRPr="00406B81">
              <w:rPr>
                <w:rFonts w:ascii="Times New Roman" w:eastAsia="Avenir" w:hAnsi="Times New Roman" w:cs="Times New Roman"/>
                <w:color w:val="000000"/>
              </w:rPr>
              <w:t>:</w:t>
            </w:r>
          </w:p>
        </w:tc>
        <w:tc>
          <w:tcPr>
            <w:tcW w:w="6379" w:type="dxa"/>
          </w:tcPr>
          <w:p w:rsidR="00A07140" w:rsidRPr="00406B81" w:rsidRDefault="00A07140" w:rsidP="000769E9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360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</w:tr>
    </w:tbl>
    <w:p w:rsidR="00A07140" w:rsidRDefault="00A07140" w:rsidP="00A07140"/>
    <w:p w:rsidR="00D679D1" w:rsidRPr="00A27717" w:rsidRDefault="00D679D1" w:rsidP="00EA2A6E">
      <w:pPr>
        <w:pStyle w:val="1"/>
        <w:ind w:left="284" w:firstLine="426"/>
        <w:rPr>
          <w:rFonts w:ascii="Times New Roman" w:hAnsi="Times New Roman" w:cs="Times New Roman"/>
          <w:color w:val="0000CC"/>
          <w:sz w:val="20"/>
          <w:szCs w:val="20"/>
        </w:rPr>
      </w:pPr>
      <w:r w:rsidRPr="00A27717">
        <w:rPr>
          <w:rFonts w:ascii="Times New Roman" w:hAnsi="Times New Roman" w:cs="Times New Roman"/>
          <w:color w:val="0000CC"/>
          <w:sz w:val="20"/>
          <w:szCs w:val="20"/>
        </w:rPr>
        <w:lastRenderedPageBreak/>
        <w:t>Каждый коллектив представляет на конкурс 1 или 2 номера в одной номинации и одной возрастной категории. Допускается участие в дополнительной номинации или дополнительной возрастной категории. Коллектив может представить на конкурс максимально 4 номера (две пары номеров). Каждая пара номеров должна относиться к одной возрастной категории и одной номинации.</w:t>
      </w:r>
    </w:p>
    <w:p w:rsidR="005F6477" w:rsidRPr="00FD3315" w:rsidRDefault="005F6477" w:rsidP="005F6477">
      <w:pPr>
        <w:pStyle w:val="1"/>
        <w:rPr>
          <w:rFonts w:ascii="Times New Roman" w:hAnsi="Times New Roman" w:cs="Times New Roman"/>
          <w:color w:val="FF0066"/>
          <w:sz w:val="22"/>
          <w:szCs w:val="22"/>
        </w:rPr>
      </w:pPr>
      <w:r w:rsidRPr="00FD3315">
        <w:rPr>
          <w:rFonts w:ascii="Times New Roman" w:hAnsi="Times New Roman" w:cs="Times New Roman"/>
          <w:color w:val="FF0066"/>
          <w:sz w:val="22"/>
          <w:szCs w:val="22"/>
        </w:rPr>
        <w:t>ИНФОРМАЦИЯ ДЛЯ КОНКУРСА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3118"/>
        <w:gridCol w:w="1701"/>
        <w:gridCol w:w="1701"/>
        <w:gridCol w:w="1701"/>
        <w:gridCol w:w="1701"/>
      </w:tblGrid>
      <w:tr w:rsidR="007E55E1" w:rsidRPr="004362D0" w:rsidTr="00A27717">
        <w:trPr>
          <w:trHeight w:val="220"/>
        </w:trPr>
        <w:tc>
          <w:tcPr>
            <w:tcW w:w="534" w:type="dxa"/>
          </w:tcPr>
          <w:p w:rsidR="007E55E1" w:rsidRPr="00A27717" w:rsidRDefault="007E55E1" w:rsidP="00175E58">
            <w:pPr>
              <w:keepNext/>
              <w:shd w:val="clear" w:color="auto" w:fill="FFFFFF"/>
              <w:tabs>
                <w:tab w:val="left" w:pos="0"/>
                <w:tab w:val="left" w:pos="258"/>
              </w:tabs>
              <w:spacing w:line="276" w:lineRule="auto"/>
              <w:ind w:right="175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</w:tcPr>
          <w:p w:rsidR="007E55E1" w:rsidRPr="00A27717" w:rsidRDefault="007E55E1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left="113"/>
              <w:jc w:val="center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  <w:r w:rsidRPr="00A27717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номера</w:t>
            </w:r>
          </w:p>
        </w:tc>
        <w:tc>
          <w:tcPr>
            <w:tcW w:w="1701" w:type="dxa"/>
          </w:tcPr>
          <w:p w:rsidR="007E55E1" w:rsidRPr="00A27717" w:rsidRDefault="007E55E1" w:rsidP="009D20EB">
            <w:pPr>
              <w:keepNext/>
              <w:shd w:val="clear" w:color="auto" w:fill="FFFFFF"/>
              <w:tabs>
                <w:tab w:val="left" w:pos="0"/>
              </w:tabs>
              <w:spacing w:line="276" w:lineRule="auto"/>
              <w:ind w:left="34" w:right="-108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701" w:type="dxa"/>
          </w:tcPr>
          <w:p w:rsidR="007E55E1" w:rsidRPr="00A27717" w:rsidRDefault="007E55E1" w:rsidP="009D20EB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-108" w:hanging="34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Возрастная</w:t>
            </w:r>
          </w:p>
          <w:p w:rsidR="007E55E1" w:rsidRPr="00A27717" w:rsidRDefault="007E55E1" w:rsidP="009D20EB">
            <w:pPr>
              <w:keepNext/>
              <w:shd w:val="clear" w:color="auto" w:fill="FFFFFF"/>
              <w:tabs>
                <w:tab w:val="left" w:pos="0"/>
                <w:tab w:val="left" w:pos="34"/>
                <w:tab w:val="left" w:pos="1627"/>
              </w:tabs>
              <w:spacing w:line="276" w:lineRule="auto"/>
              <w:ind w:left="34" w:right="-108" w:hanging="34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</w:tcPr>
          <w:p w:rsidR="007E55E1" w:rsidRPr="00A27717" w:rsidRDefault="007E55E1" w:rsidP="007D7289">
            <w:pPr>
              <w:keepNext/>
              <w:shd w:val="clear" w:color="auto" w:fill="FFFFFF"/>
              <w:tabs>
                <w:tab w:val="left" w:pos="34"/>
              </w:tabs>
              <w:spacing w:line="276" w:lineRule="auto"/>
              <w:ind w:left="34" w:right="-108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Хронометраж</w:t>
            </w:r>
          </w:p>
          <w:p w:rsidR="007E55E1" w:rsidRPr="00A27717" w:rsidRDefault="007E55E1" w:rsidP="007D7289">
            <w:pPr>
              <w:keepNext/>
              <w:shd w:val="clear" w:color="auto" w:fill="FFFFFF"/>
              <w:tabs>
                <w:tab w:val="left" w:pos="0"/>
                <w:tab w:val="left" w:pos="33"/>
              </w:tabs>
              <w:spacing w:line="276" w:lineRule="auto"/>
              <w:ind w:left="3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0:00 </w:t>
            </w: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01" w:type="dxa"/>
          </w:tcPr>
          <w:p w:rsidR="007E55E1" w:rsidRPr="00A27717" w:rsidRDefault="007E55E1" w:rsidP="00A27717">
            <w:pPr>
              <w:keepNext/>
              <w:shd w:val="clear" w:color="auto" w:fill="FFFFFF"/>
              <w:tabs>
                <w:tab w:val="left" w:pos="0"/>
                <w:tab w:val="left" w:pos="33"/>
              </w:tabs>
              <w:spacing w:line="276" w:lineRule="auto"/>
              <w:ind w:left="3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A27717">
              <w:rPr>
                <w:rFonts w:ascii="Times New Roman" w:eastAsia="Avenir" w:hAnsi="Times New Roman" w:cs="Times New Roman"/>
                <w:sz w:val="20"/>
                <w:szCs w:val="20"/>
              </w:rPr>
              <w:t>-</w:t>
            </w: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A27717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="00A27717"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  <w:r w:rsidRPr="00A27717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27717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номере</w:t>
            </w:r>
          </w:p>
        </w:tc>
      </w:tr>
      <w:tr w:rsidR="007E55E1" w:rsidRPr="004362D0" w:rsidTr="00A27717">
        <w:trPr>
          <w:trHeight w:val="220"/>
        </w:trPr>
        <w:tc>
          <w:tcPr>
            <w:tcW w:w="534" w:type="dxa"/>
          </w:tcPr>
          <w:p w:rsidR="007E55E1" w:rsidRPr="004362D0" w:rsidRDefault="007E55E1" w:rsidP="00175E58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>1</w:t>
            </w:r>
          </w:p>
        </w:tc>
        <w:tc>
          <w:tcPr>
            <w:tcW w:w="3118" w:type="dxa"/>
          </w:tcPr>
          <w:p w:rsidR="007E55E1" w:rsidRPr="004362D0" w:rsidRDefault="007E55E1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</w:tcPr>
          <w:p w:rsidR="007E55E1" w:rsidRPr="004362D0" w:rsidRDefault="007E55E1" w:rsidP="00175E58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</w:tcPr>
          <w:p w:rsidR="007E55E1" w:rsidRPr="004362D0" w:rsidRDefault="007E55E1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</w:tcPr>
          <w:p w:rsidR="007E55E1" w:rsidRPr="004362D0" w:rsidRDefault="007E55E1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</w:tcPr>
          <w:p w:rsidR="007E55E1" w:rsidRPr="004362D0" w:rsidRDefault="007E55E1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  <w:tr w:rsidR="007E55E1" w:rsidRPr="004362D0" w:rsidTr="00A27717">
        <w:trPr>
          <w:trHeight w:val="220"/>
        </w:trPr>
        <w:tc>
          <w:tcPr>
            <w:tcW w:w="534" w:type="dxa"/>
            <w:tcBorders>
              <w:bottom w:val="single" w:sz="4" w:space="0" w:color="auto"/>
            </w:tcBorders>
          </w:tcPr>
          <w:p w:rsidR="007E55E1" w:rsidRPr="004362D0" w:rsidRDefault="007E55E1" w:rsidP="00175E58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E55E1" w:rsidRPr="004362D0" w:rsidRDefault="007E55E1" w:rsidP="00175E58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55E1" w:rsidRPr="004362D0" w:rsidRDefault="007E55E1" w:rsidP="00175E58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55E1" w:rsidRPr="004362D0" w:rsidRDefault="007E55E1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55E1" w:rsidRPr="004362D0" w:rsidRDefault="007E55E1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55E1" w:rsidRPr="004362D0" w:rsidRDefault="007E55E1" w:rsidP="00175E58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</w:tbl>
    <w:p w:rsidR="009B5996" w:rsidRDefault="009B5996" w:rsidP="00FD3315">
      <w:pPr>
        <w:pStyle w:val="1"/>
        <w:spacing w:before="0" w:after="0"/>
        <w:rPr>
          <w:rFonts w:ascii="Times New Roman" w:hAnsi="Times New Roman" w:cs="Times New Roman"/>
          <w:color w:val="FF0066"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3118"/>
        <w:gridCol w:w="1701"/>
        <w:gridCol w:w="1701"/>
        <w:gridCol w:w="1701"/>
        <w:gridCol w:w="1701"/>
      </w:tblGrid>
      <w:tr w:rsidR="009B5996" w:rsidRPr="00A27717" w:rsidTr="008416FB">
        <w:trPr>
          <w:trHeight w:val="2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96" w:rsidRPr="00A27717" w:rsidRDefault="009B5996" w:rsidP="008416FB">
            <w:pPr>
              <w:keepNext/>
              <w:shd w:val="clear" w:color="auto" w:fill="FFFFFF"/>
              <w:tabs>
                <w:tab w:val="left" w:pos="0"/>
                <w:tab w:val="left" w:pos="258"/>
              </w:tabs>
              <w:ind w:right="175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96" w:rsidRPr="00A27717" w:rsidRDefault="009B5996" w:rsidP="008416FB">
            <w:pPr>
              <w:keepNext/>
              <w:shd w:val="clear" w:color="auto" w:fill="FFFFFF"/>
              <w:tabs>
                <w:tab w:val="left" w:pos="113"/>
              </w:tabs>
              <w:ind w:left="113"/>
              <w:jc w:val="center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Название</w:t>
            </w:r>
            <w:r w:rsidRPr="00A27717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номера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96" w:rsidRPr="00A27717" w:rsidRDefault="009B5996" w:rsidP="008416FB">
            <w:pPr>
              <w:keepNext/>
              <w:shd w:val="clear" w:color="auto" w:fill="FFFFFF"/>
              <w:tabs>
                <w:tab w:val="left" w:pos="0"/>
              </w:tabs>
              <w:ind w:left="34" w:right="-108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96" w:rsidRPr="00A27717" w:rsidRDefault="009B5996" w:rsidP="008416FB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ind w:left="34" w:right="-108" w:hanging="34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Возрастная</w:t>
            </w:r>
          </w:p>
          <w:p w:rsidR="009B5996" w:rsidRPr="00A27717" w:rsidRDefault="009B5996" w:rsidP="008416FB">
            <w:pPr>
              <w:keepNext/>
              <w:shd w:val="clear" w:color="auto" w:fill="FFFFFF"/>
              <w:tabs>
                <w:tab w:val="left" w:pos="0"/>
                <w:tab w:val="left" w:pos="34"/>
                <w:tab w:val="left" w:pos="1627"/>
              </w:tabs>
              <w:ind w:left="34" w:right="-108" w:hanging="34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96" w:rsidRPr="00A27717" w:rsidRDefault="009B5996" w:rsidP="008416FB">
            <w:pPr>
              <w:keepNext/>
              <w:shd w:val="clear" w:color="auto" w:fill="FFFFFF"/>
              <w:tabs>
                <w:tab w:val="left" w:pos="34"/>
              </w:tabs>
              <w:ind w:left="34" w:right="-108"/>
              <w:rPr>
                <w:rFonts w:ascii="Times New Roman" w:eastAsia="Avenir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Хронометраж</w:t>
            </w:r>
          </w:p>
          <w:p w:rsidR="009B5996" w:rsidRPr="00A27717" w:rsidRDefault="009B5996" w:rsidP="008416FB">
            <w:pPr>
              <w:keepNext/>
              <w:shd w:val="clear" w:color="auto" w:fill="FFFFFF"/>
              <w:tabs>
                <w:tab w:val="left" w:pos="0"/>
                <w:tab w:val="left" w:pos="33"/>
              </w:tabs>
              <w:ind w:left="3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0:00 </w:t>
            </w: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96" w:rsidRPr="00A27717" w:rsidRDefault="009B5996" w:rsidP="008416FB">
            <w:pPr>
              <w:keepNext/>
              <w:shd w:val="clear" w:color="auto" w:fill="FFFFFF"/>
              <w:tabs>
                <w:tab w:val="left" w:pos="0"/>
                <w:tab w:val="left" w:pos="33"/>
              </w:tabs>
              <w:ind w:left="33"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  <w:r w:rsidRPr="00A27717">
              <w:rPr>
                <w:rFonts w:ascii="Times New Roman" w:eastAsia="Avenir" w:hAnsi="Times New Roman" w:cs="Times New Roman"/>
                <w:sz w:val="20"/>
                <w:szCs w:val="20"/>
              </w:rPr>
              <w:t>-</w:t>
            </w: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во</w:t>
            </w:r>
            <w:r w:rsidRPr="00A27717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чел.</w:t>
            </w:r>
            <w:r w:rsidRPr="00A27717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A27717">
              <w:rPr>
                <w:rFonts w:ascii="Times New Roman" w:eastAsia="Avenir" w:hAnsi="Times New Roman" w:cs="Times New Roman"/>
                <w:sz w:val="20"/>
                <w:szCs w:val="20"/>
              </w:rPr>
              <w:t xml:space="preserve"> </w:t>
            </w:r>
            <w:r w:rsidRPr="00A27717">
              <w:rPr>
                <w:rFonts w:ascii="Times New Roman" w:eastAsia="Calibri" w:hAnsi="Times New Roman" w:cs="Times New Roman"/>
                <w:sz w:val="20"/>
                <w:szCs w:val="20"/>
              </w:rPr>
              <w:t>номере</w:t>
            </w:r>
          </w:p>
        </w:tc>
      </w:tr>
      <w:tr w:rsidR="009B5996" w:rsidRPr="004362D0" w:rsidTr="008416FB">
        <w:trPr>
          <w:trHeight w:val="220"/>
        </w:trPr>
        <w:tc>
          <w:tcPr>
            <w:tcW w:w="534" w:type="dxa"/>
            <w:tcBorders>
              <w:top w:val="single" w:sz="4" w:space="0" w:color="auto"/>
              <w:bottom w:val="single" w:sz="4" w:space="0" w:color="000000"/>
            </w:tcBorders>
          </w:tcPr>
          <w:p w:rsidR="009B5996" w:rsidRPr="004362D0" w:rsidRDefault="009B5996" w:rsidP="008416FB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/>
            </w:tcBorders>
          </w:tcPr>
          <w:p w:rsidR="009B5996" w:rsidRPr="004362D0" w:rsidRDefault="009B5996" w:rsidP="008416FB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9B5996" w:rsidRPr="004362D0" w:rsidRDefault="009B5996" w:rsidP="008416FB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9B5996" w:rsidRPr="004362D0" w:rsidRDefault="009B5996" w:rsidP="008416FB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9B5996" w:rsidRPr="004362D0" w:rsidRDefault="009B5996" w:rsidP="008416FB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</w:tcPr>
          <w:p w:rsidR="009B5996" w:rsidRPr="004362D0" w:rsidRDefault="009B5996" w:rsidP="008416FB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  <w:tr w:rsidR="009B5996" w:rsidRPr="004362D0" w:rsidTr="008416FB">
        <w:trPr>
          <w:trHeight w:val="220"/>
        </w:trPr>
        <w:tc>
          <w:tcPr>
            <w:tcW w:w="534" w:type="dxa"/>
            <w:tcBorders>
              <w:bottom w:val="single" w:sz="4" w:space="0" w:color="000000"/>
            </w:tcBorders>
          </w:tcPr>
          <w:p w:rsidR="009B5996" w:rsidRPr="004362D0" w:rsidRDefault="009B5996" w:rsidP="008416FB">
            <w:pPr>
              <w:keepNext/>
              <w:shd w:val="clear" w:color="auto" w:fill="FFFFFF"/>
              <w:tabs>
                <w:tab w:val="left" w:pos="0"/>
                <w:tab w:val="left" w:pos="426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  <w:b/>
              </w:rPr>
            </w:pPr>
            <w:r w:rsidRPr="004362D0">
              <w:rPr>
                <w:rFonts w:ascii="Times New Roman" w:eastAsia="Avenir" w:hAnsi="Times New Roman" w:cs="Times New Roman"/>
                <w:b/>
              </w:rPr>
              <w:t>4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:rsidR="009B5996" w:rsidRPr="004362D0" w:rsidRDefault="009B5996" w:rsidP="008416FB">
            <w:pPr>
              <w:keepNext/>
              <w:shd w:val="clear" w:color="auto" w:fill="FFFFFF"/>
              <w:tabs>
                <w:tab w:val="left" w:pos="113"/>
              </w:tabs>
              <w:spacing w:line="276" w:lineRule="auto"/>
              <w:ind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B5996" w:rsidRPr="004362D0" w:rsidRDefault="009B5996" w:rsidP="008416FB">
            <w:pPr>
              <w:keepNext/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34" w:right="33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B5996" w:rsidRPr="004362D0" w:rsidRDefault="009B5996" w:rsidP="008416FB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B5996" w:rsidRPr="004362D0" w:rsidRDefault="009B5996" w:rsidP="008416FB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9B5996" w:rsidRPr="004362D0" w:rsidRDefault="009B5996" w:rsidP="008416FB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venir" w:hAnsi="Times New Roman" w:cs="Times New Roman"/>
              </w:rPr>
            </w:pPr>
          </w:p>
        </w:tc>
      </w:tr>
    </w:tbl>
    <w:p w:rsidR="005F6477" w:rsidRPr="00FD3315" w:rsidRDefault="005F6477" w:rsidP="005F6477">
      <w:pPr>
        <w:pStyle w:val="1"/>
        <w:rPr>
          <w:rFonts w:ascii="Times New Roman" w:hAnsi="Times New Roman" w:cs="Times New Roman"/>
          <w:color w:val="FF0066"/>
          <w:sz w:val="22"/>
          <w:szCs w:val="22"/>
        </w:rPr>
      </w:pPr>
      <w:r w:rsidRPr="00FD3315">
        <w:rPr>
          <w:rFonts w:ascii="Times New Roman" w:hAnsi="Times New Roman" w:cs="Times New Roman"/>
          <w:color w:val="FF0066"/>
          <w:sz w:val="22"/>
          <w:szCs w:val="22"/>
        </w:rPr>
        <w:t>НОМИНАЦИИ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Детский танец (только 6-8 лет)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Классический танец 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Стилизация классического танца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Народный танец 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Стилизация народного танца 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Эстрадный танец (</w:t>
      </w: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эстрадно</w:t>
      </w:r>
      <w:proofErr w:type="spell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-спортивный танец, акробатический танец, степ)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Неофолк (соединение </w:t>
      </w: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этники</w:t>
      </w:r>
      <w:proofErr w:type="spell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и современного танца)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Contemporary</w:t>
      </w:r>
      <w:proofErr w:type="spell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Модерн</w:t>
      </w:r>
    </w:p>
    <w:p w:rsidR="00985110" w:rsidRPr="00613AB8" w:rsidRDefault="00985110" w:rsidP="00985110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Свободная пластика, модерн (</w:t>
      </w: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Old</w:t>
      </w:r>
      <w:proofErr w:type="spell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</w:t>
      </w: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School</w:t>
      </w:r>
      <w:proofErr w:type="spellEnd"/>
      <w:r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Джаз модерн (синтез джаза, модерна и классического танца)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E</w:t>
      </w:r>
      <w:proofErr w:type="gram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х</w:t>
      </w:r>
      <w:proofErr w:type="gram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perimental</w:t>
      </w:r>
      <w:proofErr w:type="spell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(экспериментальная, авторская хореография)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proofErr w:type="spellStart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Перфоманс</w:t>
      </w:r>
      <w:proofErr w:type="spellEnd"/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(синтез разных жанров и направлений: театр, танец, музыка, цирк…)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Ансамбли бального танца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Музыкально-хореографическая композиция (в сопровождении вокальных групп или оркестра до 10 мин.)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Хореографический спектакль (программы до 15 мин.)</w:t>
      </w:r>
    </w:p>
    <w:p w:rsidR="00613AB8" w:rsidRPr="00613AB8" w:rsidRDefault="00613AB8" w:rsidP="00613AB8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Танцевальное шоу (до 15 мин.)</w:t>
      </w:r>
    </w:p>
    <w:p w:rsidR="00A27717" w:rsidRPr="00FD3315" w:rsidRDefault="00613AB8" w:rsidP="00FD3315">
      <w:pPr>
        <w:numPr>
          <w:ilvl w:val="0"/>
          <w:numId w:val="48"/>
        </w:numPr>
        <w:spacing w:after="200" w:line="276" w:lineRule="auto"/>
        <w:ind w:left="709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613AB8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PROFI (вводится по решению жюри)</w:t>
      </w:r>
    </w:p>
    <w:p w:rsidR="005F6477" w:rsidRPr="00652C01" w:rsidRDefault="005F6477" w:rsidP="005F6477">
      <w:pPr>
        <w:pStyle w:val="1"/>
        <w:rPr>
          <w:rFonts w:ascii="Times New Roman" w:hAnsi="Times New Roman" w:cs="Times New Roman"/>
          <w:color w:val="FF0066"/>
          <w:sz w:val="24"/>
          <w:szCs w:val="24"/>
        </w:rPr>
      </w:pPr>
      <w:r w:rsidRPr="00652C01">
        <w:rPr>
          <w:rFonts w:ascii="Times New Roman" w:hAnsi="Times New Roman" w:cs="Times New Roman"/>
          <w:color w:val="FF0066"/>
          <w:sz w:val="24"/>
          <w:szCs w:val="24"/>
        </w:rPr>
        <w:t>ВОЗРАСТНЫЕ КАТЕГОРИИ</w:t>
      </w:r>
    </w:p>
    <w:tbl>
      <w:tblPr>
        <w:tblStyle w:val="32"/>
        <w:tblW w:w="0" w:type="auto"/>
        <w:tblInd w:w="250" w:type="dxa"/>
        <w:tblLook w:val="04A0" w:firstRow="1" w:lastRow="0" w:firstColumn="1" w:lastColumn="0" w:noHBand="0" w:noVBand="1"/>
      </w:tblPr>
      <w:tblGrid>
        <w:gridCol w:w="1361"/>
        <w:gridCol w:w="1570"/>
        <w:gridCol w:w="1580"/>
        <w:gridCol w:w="1488"/>
        <w:gridCol w:w="1488"/>
        <w:gridCol w:w="1318"/>
        <w:gridCol w:w="1649"/>
      </w:tblGrid>
      <w:tr w:rsidR="007E55E1" w:rsidRPr="007E55E1" w:rsidTr="00652C01">
        <w:tc>
          <w:tcPr>
            <w:tcW w:w="1361" w:type="dxa"/>
            <w:vAlign w:val="center"/>
          </w:tcPr>
          <w:p w:rsidR="007E55E1" w:rsidRPr="007E55E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E55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6-8 лет</w:t>
            </w:r>
          </w:p>
        </w:tc>
        <w:tc>
          <w:tcPr>
            <w:tcW w:w="1570" w:type="dxa"/>
            <w:vAlign w:val="center"/>
          </w:tcPr>
          <w:p w:rsidR="007E55E1" w:rsidRPr="007E55E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E55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9-11 лет</w:t>
            </w:r>
          </w:p>
        </w:tc>
        <w:tc>
          <w:tcPr>
            <w:tcW w:w="1580" w:type="dxa"/>
            <w:vAlign w:val="center"/>
          </w:tcPr>
          <w:p w:rsidR="007E55E1" w:rsidRPr="007E55E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E55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12-14 лет</w:t>
            </w:r>
          </w:p>
        </w:tc>
        <w:tc>
          <w:tcPr>
            <w:tcW w:w="1488" w:type="dxa"/>
            <w:vAlign w:val="center"/>
          </w:tcPr>
          <w:p w:rsidR="007E55E1" w:rsidRPr="007E55E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E55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15-17 лет</w:t>
            </w:r>
          </w:p>
        </w:tc>
        <w:tc>
          <w:tcPr>
            <w:tcW w:w="1488" w:type="dxa"/>
            <w:vAlign w:val="center"/>
          </w:tcPr>
          <w:p w:rsidR="007E55E1" w:rsidRPr="007E55E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E55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18-</w:t>
            </w:r>
            <w:r w:rsidRPr="007E55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25</w:t>
            </w:r>
            <w:r w:rsidRPr="007E55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318" w:type="dxa"/>
            <w:vAlign w:val="center"/>
          </w:tcPr>
          <w:p w:rsidR="007E55E1" w:rsidRPr="007E55E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E55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26</w:t>
            </w:r>
            <w:r w:rsidRPr="007E55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7E55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 w:eastAsia="ru-RU"/>
              </w:rPr>
              <w:t>+</w:t>
            </w:r>
          </w:p>
        </w:tc>
        <w:tc>
          <w:tcPr>
            <w:tcW w:w="1649" w:type="dxa"/>
            <w:vAlign w:val="center"/>
          </w:tcPr>
          <w:p w:rsidR="007E55E1" w:rsidRPr="007E55E1" w:rsidRDefault="007E55E1" w:rsidP="00652C01">
            <w:pPr>
              <w:spacing w:before="240" w:line="360" w:lineRule="auto"/>
              <w:ind w:left="426" w:hanging="284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</w:pPr>
            <w:r w:rsidRPr="007E55E1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ru-RU"/>
              </w:rPr>
              <w:t>Смешанная</w:t>
            </w:r>
          </w:p>
        </w:tc>
      </w:tr>
    </w:tbl>
    <w:p w:rsidR="00EA2A6E" w:rsidRDefault="00EA2A6E" w:rsidP="00EA2A6E">
      <w:pPr>
        <w:spacing w:after="200" w:line="276" w:lineRule="auto"/>
        <w:ind w:left="142" w:firstLine="567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</w:p>
    <w:p w:rsidR="00A27717" w:rsidRPr="00A27717" w:rsidRDefault="00A27717" w:rsidP="00EA2A6E">
      <w:pPr>
        <w:spacing w:after="200" w:line="276" w:lineRule="auto"/>
        <w:ind w:left="142" w:firstLine="567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При определении возрастной категории, следует учитывать следующее:</w:t>
      </w:r>
    </w:p>
    <w:p w:rsidR="00A27717" w:rsidRPr="00A27717" w:rsidRDefault="00A27717" w:rsidP="00A27717">
      <w:pPr>
        <w:spacing w:after="200" w:line="276" w:lineRule="auto"/>
        <w:ind w:left="709" w:hanging="283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1.</w:t>
      </w: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ab/>
        <w:t xml:space="preserve">Возрастная категория определяется руководителем коллектива самостоятельно, исходя из возраста </w:t>
      </w:r>
      <w:r w:rsidRPr="002E1DA9">
        <w:rPr>
          <w:rFonts w:ascii="Times New Roman" w:eastAsia="Arial Unicode MS" w:hAnsi="Times New Roman" w:cs="Times New Roman"/>
          <w:color w:val="0000CC"/>
          <w:sz w:val="20"/>
          <w:szCs w:val="20"/>
          <w:u w:val="single"/>
          <w:lang w:eastAsia="ru-RU"/>
        </w:rPr>
        <w:t>большинства участников номера.</w:t>
      </w: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Руководитель коллектива несет полную ответственность за достоверность</w:t>
      </w:r>
      <w:r w:rsidR="002E1DA9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 указанного </w:t>
      </w: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возраста участников номера </w:t>
      </w:r>
    </w:p>
    <w:p w:rsidR="00A27717" w:rsidRPr="00A27717" w:rsidRDefault="00A27717" w:rsidP="00A27717">
      <w:pPr>
        <w:spacing w:after="200" w:line="276" w:lineRule="auto"/>
        <w:ind w:left="709" w:hanging="283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2.</w:t>
      </w: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ab/>
        <w:t xml:space="preserve">Если задействованные в номере участники относятся к 2-м возрастным категориям и находятся в равной пропорции, такому номеру присваивается возрастная категория </w:t>
      </w:r>
      <w:r w:rsidRPr="002E1DA9">
        <w:rPr>
          <w:rFonts w:ascii="Times New Roman" w:eastAsia="Arial Unicode MS" w:hAnsi="Times New Roman" w:cs="Times New Roman"/>
          <w:color w:val="0000CC"/>
          <w:sz w:val="20"/>
          <w:szCs w:val="20"/>
          <w:u w:val="single"/>
          <w:lang w:eastAsia="ru-RU"/>
        </w:rPr>
        <w:t>старшей по возрасту группы участников</w:t>
      </w: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 xml:space="preserve">. </w:t>
      </w:r>
    </w:p>
    <w:p w:rsidR="00A27717" w:rsidRPr="00613AB8" w:rsidRDefault="00A27717" w:rsidP="00A27717">
      <w:pPr>
        <w:spacing w:after="200" w:line="276" w:lineRule="auto"/>
        <w:ind w:left="709" w:hanging="283"/>
        <w:contextualSpacing/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</w:pP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>3.</w:t>
      </w:r>
      <w:r w:rsidRPr="00A27717">
        <w:rPr>
          <w:rFonts w:ascii="Times New Roman" w:eastAsia="Arial Unicode MS" w:hAnsi="Times New Roman" w:cs="Times New Roman"/>
          <w:color w:val="0000CC"/>
          <w:sz w:val="20"/>
          <w:szCs w:val="20"/>
          <w:lang w:eastAsia="ru-RU"/>
        </w:rPr>
        <w:tab/>
        <w:t>«Смешанная» возрастная категория присваивается в том случае, если в номере задействованы участники из 3-х и более возрастных категорий.</w:t>
      </w:r>
    </w:p>
    <w:p w:rsidR="005F6477" w:rsidRPr="00652C01" w:rsidRDefault="00BB6DA0" w:rsidP="005F6477">
      <w:pPr>
        <w:pStyle w:val="1"/>
        <w:rPr>
          <w:rFonts w:ascii="Times New Roman" w:hAnsi="Times New Roman" w:cs="Times New Roman"/>
          <w:color w:val="FF0066"/>
          <w:sz w:val="24"/>
          <w:szCs w:val="24"/>
          <w:highlight w:val="white"/>
        </w:rPr>
      </w:pPr>
      <w:r w:rsidRPr="00652C01">
        <w:rPr>
          <w:rFonts w:ascii="Times New Roman" w:eastAsia="Avenir" w:hAnsi="Times New Roman" w:cs="Times New Roman"/>
          <w:color w:val="FF0066"/>
          <w:sz w:val="24"/>
          <w:szCs w:val="24"/>
          <w:u w:val="single"/>
        </w:rPr>
        <w:lastRenderedPageBreak/>
        <w:t>КОНКУРСНЫЙ</w:t>
      </w:r>
      <w:r w:rsidR="004362D0" w:rsidRPr="00652C01">
        <w:rPr>
          <w:rFonts w:ascii="Times New Roman" w:eastAsia="Avenir" w:hAnsi="Times New Roman" w:cs="Times New Roman"/>
          <w:color w:val="FF0066"/>
          <w:sz w:val="24"/>
          <w:szCs w:val="24"/>
          <w:u w:val="single"/>
        </w:rPr>
        <w:t xml:space="preserve"> </w:t>
      </w:r>
      <w:r w:rsidRPr="00652C01">
        <w:rPr>
          <w:rFonts w:ascii="Times New Roman" w:eastAsia="Avenir" w:hAnsi="Times New Roman" w:cs="Times New Roman"/>
          <w:color w:val="FF0066"/>
          <w:sz w:val="24"/>
          <w:szCs w:val="24"/>
          <w:u w:val="single"/>
        </w:rPr>
        <w:t xml:space="preserve"> </w:t>
      </w:r>
      <w:r w:rsidR="005F6477" w:rsidRPr="00652C01">
        <w:rPr>
          <w:rFonts w:ascii="Times New Roman" w:eastAsia="Calibri" w:hAnsi="Times New Roman" w:cs="Times New Roman"/>
          <w:color w:val="FF0066"/>
          <w:sz w:val="24"/>
          <w:szCs w:val="24"/>
          <w:u w:val="single"/>
        </w:rPr>
        <w:t>ПАКЕТ</w:t>
      </w:r>
      <w:r w:rsidR="005F6477" w:rsidRPr="00652C01">
        <w:rPr>
          <w:rFonts w:ascii="Times New Roman" w:eastAsia="Avenir" w:hAnsi="Times New Roman" w:cs="Times New Roman"/>
          <w:color w:val="FF0066"/>
          <w:sz w:val="24"/>
          <w:szCs w:val="24"/>
          <w:u w:val="single"/>
        </w:rPr>
        <w:t xml:space="preserve"> </w:t>
      </w:r>
    </w:p>
    <w:p w:rsidR="00356A23" w:rsidRDefault="00D679D1" w:rsidP="00356A23">
      <w:pPr>
        <w:rPr>
          <w:rFonts w:ascii="Times New Roman" w:hAnsi="Times New Roman" w:cs="Times New Roman"/>
          <w:color w:val="0000CC"/>
          <w:sz w:val="22"/>
          <w:szCs w:val="22"/>
          <w:highlight w:val="white"/>
        </w:rPr>
      </w:pPr>
      <w:r w:rsidRPr="00985110">
        <w:rPr>
          <w:rFonts w:ascii="Times New Roman" w:hAnsi="Times New Roman" w:cs="Times New Roman"/>
          <w:color w:val="0000CC"/>
          <w:sz w:val="22"/>
          <w:szCs w:val="22"/>
          <w:highlight w:val="white"/>
        </w:rPr>
        <w:t>Выберете пакет</w:t>
      </w:r>
      <w:r w:rsidR="00985110">
        <w:rPr>
          <w:rFonts w:ascii="Times New Roman" w:hAnsi="Times New Roman" w:cs="Times New Roman"/>
          <w:color w:val="0000CC"/>
          <w:sz w:val="22"/>
          <w:szCs w:val="22"/>
          <w:highlight w:val="white"/>
        </w:rPr>
        <w:t xml:space="preserve">, </w:t>
      </w:r>
      <w:r w:rsidRPr="00985110">
        <w:rPr>
          <w:rFonts w:ascii="Times New Roman" w:hAnsi="Times New Roman" w:cs="Times New Roman"/>
          <w:color w:val="0000CC"/>
          <w:sz w:val="22"/>
          <w:szCs w:val="22"/>
          <w:highlight w:val="white"/>
        </w:rPr>
        <w:t>выдели</w:t>
      </w:r>
      <w:r w:rsidR="00985110">
        <w:rPr>
          <w:rFonts w:ascii="Times New Roman" w:hAnsi="Times New Roman" w:cs="Times New Roman"/>
          <w:color w:val="0000CC"/>
          <w:sz w:val="22"/>
          <w:szCs w:val="22"/>
          <w:highlight w:val="white"/>
        </w:rPr>
        <w:t>в</w:t>
      </w:r>
      <w:r w:rsidRPr="00985110">
        <w:rPr>
          <w:rFonts w:ascii="Times New Roman" w:hAnsi="Times New Roman" w:cs="Times New Roman"/>
          <w:color w:val="0000CC"/>
          <w:sz w:val="22"/>
          <w:szCs w:val="22"/>
          <w:highlight w:val="white"/>
        </w:rPr>
        <w:t xml:space="preserve"> любым доступным способом.</w:t>
      </w:r>
    </w:p>
    <w:p w:rsidR="00985110" w:rsidRPr="00985110" w:rsidRDefault="00985110" w:rsidP="00356A23">
      <w:pPr>
        <w:rPr>
          <w:rFonts w:ascii="Times New Roman" w:hAnsi="Times New Roman" w:cs="Times New Roman"/>
          <w:color w:val="0000CC"/>
          <w:sz w:val="22"/>
          <w:szCs w:val="22"/>
          <w:highlight w:val="whit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785"/>
        <w:gridCol w:w="2977"/>
        <w:gridCol w:w="2942"/>
      </w:tblGrid>
      <w:tr w:rsidR="00356A23" w:rsidRPr="004362D0" w:rsidTr="00175E58">
        <w:trPr>
          <w:trHeight w:val="400"/>
        </w:trPr>
        <w:tc>
          <w:tcPr>
            <w:tcW w:w="10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6A23" w:rsidRPr="00985110" w:rsidRDefault="003A6CBB" w:rsidP="00985110">
            <w:pPr>
              <w:pStyle w:val="1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051338">
              <w:rPr>
                <w:rFonts w:ascii="Times New Roman" w:eastAsia="GT Walsheim Pro Medium" w:hAnsi="Times New Roman" w:cs="Times New Roman"/>
                <w:b/>
                <w:sz w:val="22"/>
                <w:szCs w:val="22"/>
              </w:rPr>
              <w:t>3</w:t>
            </w:r>
            <w:r w:rsidR="00613AB8" w:rsidRPr="00051338">
              <w:rPr>
                <w:rFonts w:ascii="Times New Roman" w:eastAsia="GT Walsheim Pro Medium" w:hAnsi="Times New Roman" w:cs="Times New Roman"/>
                <w:b/>
                <w:sz w:val="22"/>
                <w:szCs w:val="22"/>
              </w:rPr>
              <w:t xml:space="preserve"> – </w:t>
            </w:r>
            <w:r w:rsidRPr="00051338">
              <w:rPr>
                <w:rFonts w:ascii="Times New Roman" w:eastAsia="GT Walsheim Pro Medium" w:hAnsi="Times New Roman" w:cs="Times New Roman"/>
                <w:b/>
                <w:sz w:val="22"/>
                <w:szCs w:val="22"/>
              </w:rPr>
              <w:t>7</w:t>
            </w:r>
            <w:r w:rsidR="00613AB8" w:rsidRPr="00051338">
              <w:rPr>
                <w:rFonts w:ascii="Times New Roman" w:eastAsia="GT Walsheim Pro Medium" w:hAnsi="Times New Roman" w:cs="Times New Roman"/>
                <w:b/>
                <w:sz w:val="22"/>
                <w:szCs w:val="22"/>
              </w:rPr>
              <w:t xml:space="preserve"> </w:t>
            </w:r>
            <w:r w:rsidRPr="00051338">
              <w:rPr>
                <w:rFonts w:ascii="Times New Roman" w:eastAsia="GT Walsheim Pro Medium" w:hAnsi="Times New Roman" w:cs="Times New Roman"/>
                <w:b/>
                <w:sz w:val="22"/>
                <w:szCs w:val="22"/>
              </w:rPr>
              <w:t>мая</w:t>
            </w:r>
            <w:r w:rsidR="00613AB8" w:rsidRPr="00051338">
              <w:rPr>
                <w:rFonts w:ascii="Times New Roman" w:eastAsia="GT Walsheim Pro Medium" w:hAnsi="Times New Roman" w:cs="Times New Roman"/>
                <w:b/>
                <w:sz w:val="22"/>
                <w:szCs w:val="22"/>
              </w:rPr>
              <w:t xml:space="preserve"> 202</w:t>
            </w:r>
            <w:r w:rsidR="00652C01" w:rsidRPr="00051338">
              <w:rPr>
                <w:rFonts w:ascii="Times New Roman" w:eastAsia="GT Walsheim Pro Medium" w:hAnsi="Times New Roman" w:cs="Times New Roman"/>
                <w:b/>
                <w:sz w:val="22"/>
                <w:szCs w:val="22"/>
              </w:rPr>
              <w:t>4</w:t>
            </w:r>
            <w:r w:rsidR="00613AB8" w:rsidRPr="00051338">
              <w:rPr>
                <w:rFonts w:ascii="Times New Roman" w:eastAsia="GT Walsheim Pro Medium" w:hAnsi="Times New Roman" w:cs="Times New Roman"/>
                <w:b/>
                <w:sz w:val="22"/>
                <w:szCs w:val="22"/>
              </w:rPr>
              <w:t xml:space="preserve"> </w:t>
            </w:r>
            <w:r w:rsidR="00356A23" w:rsidRPr="0005133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Отель «</w:t>
            </w:r>
            <w:r w:rsidR="00175E58" w:rsidRPr="0005133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Азимут</w:t>
            </w:r>
            <w:r w:rsidR="00356A23" w:rsidRPr="0005133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 xml:space="preserve">» 4* Стоимость </w:t>
            </w:r>
            <w:r w:rsidR="00356A23" w:rsidRPr="0005133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u w:val="single"/>
              </w:rPr>
              <w:t>на 1-го человека</w:t>
            </w:r>
          </w:p>
        </w:tc>
      </w:tr>
      <w:tr w:rsidR="00356A23" w:rsidRPr="004362D0" w:rsidTr="007543A6">
        <w:trPr>
          <w:trHeight w:val="40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051338" w:rsidRDefault="00175E58" w:rsidP="00985110">
            <w:pPr>
              <w:tabs>
                <w:tab w:val="left" w:pos="142"/>
              </w:tabs>
              <w:ind w:left="142"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</w:pPr>
            <w:r w:rsidRPr="00051338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  <w:t xml:space="preserve">КОНКУРСНЫЙ ПАКЕТ </w:t>
            </w:r>
          </w:p>
          <w:p w:rsidR="00613AB8" w:rsidRPr="00985110" w:rsidRDefault="00175E58" w:rsidP="00985110">
            <w:pPr>
              <w:tabs>
                <w:tab w:val="left" w:pos="142"/>
              </w:tabs>
              <w:ind w:left="142"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</w:pPr>
            <w:r w:rsidRPr="00051338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  <w:t>(</w:t>
            </w: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5 ДНЕЙ / 4 НОЧИ)</w:t>
            </w:r>
            <w:r w:rsidRPr="00051338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  <w:t xml:space="preserve"> </w:t>
            </w:r>
            <w:r w:rsidR="00613AB8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3 – </w:t>
            </w:r>
            <w:r w:rsidR="003A6CBB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7</w:t>
            </w:r>
            <w:r w:rsidR="00613AB8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="003A6CBB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мая</w:t>
            </w:r>
            <w:r w:rsidR="00613AB8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 202</w:t>
            </w:r>
            <w:r w:rsidR="00652C01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4</w:t>
            </w:r>
          </w:p>
          <w:p w:rsidR="00356A23" w:rsidRPr="00051338" w:rsidRDefault="00175E58" w:rsidP="00985110">
            <w:pPr>
              <w:tabs>
                <w:tab w:val="left" w:pos="142"/>
              </w:tabs>
              <w:ind w:left="142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завтраки(4) +</w:t>
            </w:r>
            <w:r w:rsidR="00FD3315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обеды(3) + ужины(4)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051338" w:rsidRDefault="00175E58" w:rsidP="00985110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при </w:t>
            </w: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u w:val="single"/>
                <w:lang w:eastAsia="ru-RU"/>
              </w:rPr>
              <w:t>2-х местном</w:t>
            </w: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 размещении</w:t>
            </w:r>
          </w:p>
          <w:p w:rsidR="002E1DA9" w:rsidRPr="00051338" w:rsidRDefault="00175E58" w:rsidP="00985110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  <w:p w:rsidR="00175E58" w:rsidRPr="00051338" w:rsidRDefault="003A6CBB" w:rsidP="00985110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20600</w:t>
            </w:r>
            <w:r w:rsidR="00175E58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руб.</w:t>
            </w:r>
          </w:p>
          <w:p w:rsidR="00356A23" w:rsidRPr="00051338" w:rsidRDefault="00356A23" w:rsidP="00985110">
            <w:pPr>
              <w:shd w:val="clear" w:color="auto" w:fill="FFFFFF"/>
              <w:ind w:left="742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051338" w:rsidRDefault="00175E58" w:rsidP="00985110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при </w:t>
            </w: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u w:val="single"/>
                <w:lang w:eastAsia="ru-RU"/>
              </w:rPr>
              <w:t>1 местном</w:t>
            </w: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 размещение</w:t>
            </w:r>
          </w:p>
          <w:p w:rsidR="002E1DA9" w:rsidRPr="00051338" w:rsidRDefault="00175E58" w:rsidP="00985110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  <w:p w:rsidR="00175E58" w:rsidRPr="00051338" w:rsidRDefault="003A6CBB" w:rsidP="00985110">
            <w:pPr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28000</w:t>
            </w:r>
            <w:r w:rsidR="00175E58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 xml:space="preserve"> руб.</w:t>
            </w:r>
          </w:p>
          <w:p w:rsidR="00356A23" w:rsidRPr="00051338" w:rsidRDefault="00356A23" w:rsidP="00985110">
            <w:pPr>
              <w:shd w:val="clear" w:color="auto" w:fill="FFFFFF"/>
              <w:ind w:left="743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F1F3C" w:rsidRPr="004362D0" w:rsidTr="007543A6">
        <w:trPr>
          <w:trHeight w:val="5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051338" w:rsidRDefault="00175E58" w:rsidP="00985110">
            <w:pPr>
              <w:tabs>
                <w:tab w:val="left" w:pos="142"/>
              </w:tabs>
              <w:ind w:left="142"/>
              <w:contextualSpacing/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</w:pPr>
            <w:r w:rsidRPr="00051338">
              <w:rPr>
                <w:rFonts w:ascii="Times New Roman" w:eastAsia="MS Gothic" w:hAnsi="Times New Roman" w:cs="Times New Roman"/>
                <w:b/>
                <w:bCs/>
                <w:color w:val="0000CC"/>
                <w:spacing w:val="-10"/>
                <w:kern w:val="28"/>
                <w:sz w:val="22"/>
                <w:szCs w:val="22"/>
              </w:rPr>
              <w:t xml:space="preserve">КОНКУРСНЫЙ ПАКЕТ </w:t>
            </w:r>
          </w:p>
          <w:p w:rsidR="00175E58" w:rsidRPr="00985110" w:rsidRDefault="00175E58" w:rsidP="00985110">
            <w:pPr>
              <w:tabs>
                <w:tab w:val="left" w:pos="142"/>
              </w:tabs>
              <w:ind w:left="142"/>
              <w:contextualSpacing/>
              <w:rPr>
                <w:rFonts w:ascii="Times New Roman" w:eastAsia="MS Gothic" w:hAnsi="Times New Roman" w:cs="Times New Roman"/>
                <w:b/>
                <w:bCs/>
                <w:spacing w:val="-10"/>
                <w:kern w:val="28"/>
                <w:sz w:val="22"/>
                <w:szCs w:val="22"/>
              </w:rPr>
            </w:pPr>
            <w:r w:rsidRPr="00051338">
              <w:rPr>
                <w:rFonts w:ascii="Times New Roman" w:eastAsia="MS Gothic" w:hAnsi="Times New Roman" w:cs="Times New Roman"/>
                <w:b/>
                <w:bCs/>
                <w:spacing w:val="-10"/>
                <w:kern w:val="28"/>
                <w:sz w:val="22"/>
                <w:szCs w:val="22"/>
              </w:rPr>
              <w:t>(</w:t>
            </w: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4 ДНЯ / 3 НОЧИ)</w:t>
            </w:r>
            <w:r w:rsidR="00985110">
              <w:rPr>
                <w:rFonts w:ascii="Times New Roman" w:eastAsia="MS Gothic" w:hAnsi="Times New Roman" w:cs="Times New Roman"/>
                <w:b/>
                <w:bCs/>
                <w:spacing w:val="-10"/>
                <w:kern w:val="28"/>
                <w:sz w:val="22"/>
                <w:szCs w:val="22"/>
              </w:rPr>
              <w:t xml:space="preserve"> </w:t>
            </w:r>
            <w:r w:rsidR="002E1DA9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3</w:t>
            </w: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 – </w:t>
            </w:r>
            <w:r w:rsidR="003A6CBB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6</w:t>
            </w: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="003A6CBB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ма</w:t>
            </w: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я 202</w:t>
            </w:r>
            <w:r w:rsidR="00652C01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4</w:t>
            </w: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</w:p>
          <w:p w:rsidR="00AF1F3C" w:rsidRPr="00051338" w:rsidRDefault="00175E58" w:rsidP="00985110">
            <w:pPr>
              <w:tabs>
                <w:tab w:val="left" w:pos="142"/>
              </w:tabs>
              <w:ind w:left="142"/>
              <w:contextualSpacing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завтраки(3) +</w:t>
            </w:r>
            <w:r w:rsidR="00FD3315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 xml:space="preserve"> </w:t>
            </w: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обеды(2) + ужины(3)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051338" w:rsidRDefault="00175E58" w:rsidP="00985110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при 2-х местном размещении</w:t>
            </w:r>
          </w:p>
          <w:p w:rsidR="002E1DA9" w:rsidRPr="00051338" w:rsidRDefault="002E1DA9" w:rsidP="00985110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  <w:p w:rsidR="00175E58" w:rsidRPr="00051338" w:rsidRDefault="003A6CBB" w:rsidP="00985110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18200</w:t>
            </w:r>
            <w:r w:rsidR="00175E58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 xml:space="preserve"> руб.</w:t>
            </w:r>
          </w:p>
          <w:p w:rsidR="00AF1F3C" w:rsidRPr="00051338" w:rsidRDefault="00AF1F3C" w:rsidP="00985110">
            <w:pPr>
              <w:shd w:val="clear" w:color="auto" w:fill="FFFFFF"/>
              <w:ind w:left="742"/>
              <w:jc w:val="center"/>
              <w:rPr>
                <w:rFonts w:ascii="Times New Roman" w:eastAsia="Avenir" w:hAnsi="Times New Roman" w:cs="Times New Roman"/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E58" w:rsidRPr="00051338" w:rsidRDefault="00175E58" w:rsidP="00985110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  <w:t>при 1 местном размещение</w:t>
            </w:r>
          </w:p>
          <w:p w:rsidR="002E1DA9" w:rsidRPr="00051338" w:rsidRDefault="00175E58" w:rsidP="00985110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  <w:p w:rsidR="00175E58" w:rsidRPr="00051338" w:rsidRDefault="003A6CBB" w:rsidP="00985110">
            <w:pPr>
              <w:tabs>
                <w:tab w:val="left" w:pos="1276"/>
              </w:tabs>
              <w:contextualSpacing/>
              <w:jc w:val="center"/>
              <w:rPr>
                <w:rFonts w:ascii="Times New Roman" w:eastAsia="MS Mincho" w:hAnsi="Times New Roman" w:cs="Times New Roman"/>
                <w:b/>
                <w:sz w:val="22"/>
                <w:szCs w:val="22"/>
                <w:lang w:eastAsia="ru-RU"/>
              </w:rPr>
            </w:pPr>
            <w:r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>23800</w:t>
            </w:r>
            <w:r w:rsidR="00175E58" w:rsidRPr="00051338">
              <w:rPr>
                <w:rFonts w:ascii="Times New Roman" w:eastAsia="MS Mincho" w:hAnsi="Times New Roman" w:cs="Times New Roman"/>
                <w:b/>
                <w:sz w:val="22"/>
                <w:szCs w:val="22"/>
                <w:highlight w:val="yellow"/>
                <w:lang w:eastAsia="ru-RU"/>
              </w:rPr>
              <w:t xml:space="preserve"> руб.</w:t>
            </w:r>
          </w:p>
          <w:p w:rsidR="00AF1F3C" w:rsidRPr="00051338" w:rsidRDefault="00AF1F3C" w:rsidP="00985110">
            <w:pPr>
              <w:shd w:val="clear" w:color="auto" w:fill="FFFFFF"/>
              <w:ind w:left="743"/>
              <w:jc w:val="center"/>
              <w:rPr>
                <w:rFonts w:ascii="Times New Roman" w:eastAsia="Avenir" w:hAnsi="Times New Roman" w:cs="Times New Roman"/>
                <w:sz w:val="22"/>
                <w:szCs w:val="22"/>
              </w:rPr>
            </w:pPr>
          </w:p>
        </w:tc>
      </w:tr>
    </w:tbl>
    <w:p w:rsidR="006363A0" w:rsidRPr="004362D0" w:rsidRDefault="006363A0" w:rsidP="006363A0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eastAsia="ru-RU"/>
        </w:rPr>
      </w:pPr>
      <w:r w:rsidRPr="004362D0">
        <w:rPr>
          <w:rFonts w:ascii="Times New Roman" w:eastAsia="MS Gothic" w:hAnsi="Times New Roman" w:cs="Times New Roman"/>
          <w:color w:val="F44074"/>
          <w:lang w:eastAsia="ru-RU"/>
        </w:rPr>
        <w:t xml:space="preserve">ВНИМАНИЕ! </w:t>
      </w:r>
    </w:p>
    <w:p w:rsidR="006363A0" w:rsidRPr="00406B81" w:rsidRDefault="006363A0" w:rsidP="006363A0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b/>
          <w:lang w:eastAsia="ru-RU"/>
        </w:rPr>
      </w:pPr>
      <w:r w:rsidRPr="00406B81">
        <w:rPr>
          <w:rFonts w:ascii="Times New Roman" w:eastAsia="MS Gothic" w:hAnsi="Times New Roman" w:cs="Times New Roman"/>
          <w:b/>
          <w:lang w:eastAsia="ru-RU"/>
        </w:rPr>
        <w:t>Дополнительный обед в первый день заказывается заранее</w:t>
      </w:r>
      <w:r w:rsidR="00D679D1">
        <w:rPr>
          <w:rFonts w:ascii="Times New Roman" w:eastAsia="MS Gothic" w:hAnsi="Times New Roman" w:cs="Times New Roman"/>
          <w:b/>
          <w:lang w:eastAsia="ru-RU"/>
        </w:rPr>
        <w:t>!</w:t>
      </w:r>
    </w:p>
    <w:p w:rsidR="005F6477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ИНФОРМАЦИЯ ДЛЯ ОТЕЛЯ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52"/>
        <w:gridCol w:w="4395"/>
      </w:tblGrid>
      <w:tr w:rsidR="00406B81" w:rsidTr="00406B81">
        <w:tc>
          <w:tcPr>
            <w:tcW w:w="5352" w:type="dxa"/>
          </w:tcPr>
          <w:p w:rsidR="00406B81" w:rsidRDefault="00406B81" w:rsidP="00406B81">
            <w:pPr>
              <w:spacing w:line="360" w:lineRule="auto"/>
              <w:ind w:left="0"/>
            </w:pPr>
            <w:r w:rsidRPr="004362D0">
              <w:rPr>
                <w:rFonts w:ascii="Times New Roman" w:eastAsia="Calibri" w:hAnsi="Times New Roman"/>
                <w:color w:val="000000"/>
              </w:rPr>
              <w:t>Общее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</w:t>
            </w:r>
            <w:r w:rsidRPr="004362D0">
              <w:rPr>
                <w:rFonts w:ascii="Times New Roman" w:eastAsia="Calibri" w:hAnsi="Times New Roman"/>
                <w:color w:val="000000"/>
              </w:rPr>
              <w:t>количество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</w:t>
            </w:r>
            <w:r w:rsidRPr="004362D0">
              <w:rPr>
                <w:rFonts w:ascii="Times New Roman" w:eastAsia="Calibri" w:hAnsi="Times New Roman"/>
                <w:color w:val="000000"/>
              </w:rPr>
              <w:t>человек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(</w:t>
            </w:r>
            <w:r w:rsidRPr="004362D0">
              <w:rPr>
                <w:rFonts w:ascii="Times New Roman" w:eastAsia="Calibri" w:hAnsi="Times New Roman"/>
                <w:color w:val="000000"/>
              </w:rPr>
              <w:t>включая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</w:t>
            </w:r>
            <w:r w:rsidRPr="004362D0">
              <w:rPr>
                <w:rFonts w:ascii="Times New Roman" w:eastAsia="Calibri" w:hAnsi="Times New Roman"/>
                <w:color w:val="000000"/>
              </w:rPr>
              <w:t>сопровождающих</w:t>
            </w:r>
            <w:r w:rsidRPr="004362D0">
              <w:rPr>
                <w:rFonts w:ascii="Times New Roman" w:eastAsia="Avenir" w:hAnsi="Times New Roman"/>
                <w:color w:val="000000"/>
              </w:rPr>
              <w:t>)</w:t>
            </w:r>
          </w:p>
        </w:tc>
        <w:tc>
          <w:tcPr>
            <w:tcW w:w="4395" w:type="dxa"/>
          </w:tcPr>
          <w:p w:rsidR="00406B81" w:rsidRDefault="00406B81" w:rsidP="00406B81">
            <w:pPr>
              <w:spacing w:line="360" w:lineRule="auto"/>
            </w:pPr>
          </w:p>
        </w:tc>
      </w:tr>
      <w:tr w:rsidR="00406B81" w:rsidTr="00406B81">
        <w:tc>
          <w:tcPr>
            <w:tcW w:w="5352" w:type="dxa"/>
          </w:tcPr>
          <w:p w:rsidR="00406B81" w:rsidRPr="00406B81" w:rsidRDefault="00406B81" w:rsidP="00406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Times New Roman" w:hAnsi="Times New Roman"/>
              </w:rPr>
            </w:pPr>
            <w:r w:rsidRPr="004362D0">
              <w:rPr>
                <w:rFonts w:ascii="Times New Roman" w:eastAsia="Calibri" w:hAnsi="Times New Roman"/>
                <w:color w:val="000000"/>
              </w:rPr>
              <w:t>Количество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</w:t>
            </w:r>
            <w:r w:rsidRPr="004362D0">
              <w:rPr>
                <w:rFonts w:ascii="Times New Roman" w:eastAsia="Calibri" w:hAnsi="Times New Roman"/>
                <w:color w:val="000000"/>
              </w:rPr>
              <w:t>человек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</w:t>
            </w:r>
            <w:r w:rsidRPr="004362D0">
              <w:rPr>
                <w:rFonts w:ascii="Times New Roman" w:eastAsia="Calibri" w:hAnsi="Times New Roman"/>
                <w:color w:val="000000"/>
              </w:rPr>
              <w:t>в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2-</w:t>
            </w:r>
            <w:r w:rsidRPr="004362D0">
              <w:rPr>
                <w:rFonts w:ascii="Times New Roman" w:eastAsia="Calibri" w:hAnsi="Times New Roman"/>
                <w:color w:val="000000"/>
              </w:rPr>
              <w:t>х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</w:t>
            </w:r>
            <w:r w:rsidRPr="004362D0">
              <w:rPr>
                <w:rFonts w:ascii="Times New Roman" w:eastAsia="Calibri" w:hAnsi="Times New Roman"/>
                <w:color w:val="000000"/>
              </w:rPr>
              <w:t>местных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</w:t>
            </w:r>
            <w:r w:rsidRPr="004362D0">
              <w:rPr>
                <w:rFonts w:ascii="Times New Roman" w:eastAsia="Calibri" w:hAnsi="Times New Roman"/>
                <w:color w:val="000000"/>
              </w:rPr>
              <w:t>номерах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</w:t>
            </w:r>
          </w:p>
        </w:tc>
        <w:tc>
          <w:tcPr>
            <w:tcW w:w="4395" w:type="dxa"/>
          </w:tcPr>
          <w:p w:rsidR="00406B81" w:rsidRDefault="00406B81" w:rsidP="00406B81">
            <w:pPr>
              <w:spacing w:line="360" w:lineRule="auto"/>
            </w:pPr>
          </w:p>
        </w:tc>
      </w:tr>
      <w:tr w:rsidR="00406B81" w:rsidTr="00406B81">
        <w:tc>
          <w:tcPr>
            <w:tcW w:w="5352" w:type="dxa"/>
          </w:tcPr>
          <w:p w:rsidR="00406B81" w:rsidRPr="00406B81" w:rsidRDefault="00406B81" w:rsidP="00406B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Times New Roman" w:hAnsi="Times New Roman"/>
              </w:rPr>
            </w:pPr>
            <w:r w:rsidRPr="004362D0">
              <w:rPr>
                <w:rFonts w:ascii="Times New Roman" w:eastAsia="Calibri" w:hAnsi="Times New Roman"/>
                <w:color w:val="000000"/>
              </w:rPr>
              <w:t>Количество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</w:t>
            </w:r>
            <w:r w:rsidRPr="004362D0">
              <w:rPr>
                <w:rFonts w:ascii="Times New Roman" w:eastAsia="Calibri" w:hAnsi="Times New Roman"/>
                <w:color w:val="000000"/>
              </w:rPr>
              <w:t>человек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</w:t>
            </w:r>
            <w:r w:rsidRPr="004362D0">
              <w:rPr>
                <w:rFonts w:ascii="Times New Roman" w:eastAsia="Calibri" w:hAnsi="Times New Roman"/>
                <w:color w:val="000000"/>
              </w:rPr>
              <w:t>в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1 </w:t>
            </w:r>
            <w:r w:rsidRPr="004362D0">
              <w:rPr>
                <w:rFonts w:ascii="Times New Roman" w:eastAsia="Calibri" w:hAnsi="Times New Roman"/>
                <w:color w:val="000000"/>
              </w:rPr>
              <w:t>местных</w:t>
            </w:r>
            <w:r w:rsidRPr="004362D0">
              <w:rPr>
                <w:rFonts w:ascii="Times New Roman" w:eastAsia="Avenir" w:hAnsi="Times New Roman"/>
                <w:color w:val="000000"/>
              </w:rPr>
              <w:t xml:space="preserve"> </w:t>
            </w:r>
            <w:r w:rsidRPr="004362D0">
              <w:rPr>
                <w:rFonts w:ascii="Times New Roman" w:eastAsia="Calibri" w:hAnsi="Times New Roman"/>
                <w:color w:val="000000"/>
              </w:rPr>
              <w:t>номерах</w:t>
            </w:r>
          </w:p>
        </w:tc>
        <w:tc>
          <w:tcPr>
            <w:tcW w:w="4395" w:type="dxa"/>
          </w:tcPr>
          <w:p w:rsidR="00406B81" w:rsidRDefault="00406B81" w:rsidP="00406B81">
            <w:pPr>
              <w:spacing w:line="360" w:lineRule="auto"/>
            </w:pPr>
          </w:p>
        </w:tc>
      </w:tr>
      <w:tr w:rsidR="00EA2A6E" w:rsidTr="00406B81">
        <w:tc>
          <w:tcPr>
            <w:tcW w:w="5352" w:type="dxa"/>
          </w:tcPr>
          <w:p w:rsidR="00EA2A6E" w:rsidRPr="004362D0" w:rsidRDefault="00EA2A6E" w:rsidP="00EA2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/>
              <w:rPr>
                <w:rFonts w:ascii="Times New Roman" w:eastAsia="Calibri" w:hAnsi="Times New Roman"/>
                <w:color w:val="000000"/>
              </w:rPr>
            </w:pPr>
            <w:r>
              <w:rPr>
                <w:rFonts w:ascii="Times New Roman" w:eastAsia="Calibri" w:hAnsi="Times New Roman"/>
                <w:color w:val="000000"/>
              </w:rPr>
              <w:t>Доп. место в 2-х местном номере (</w:t>
            </w:r>
            <w:proofErr w:type="spellStart"/>
            <w:r>
              <w:rPr>
                <w:rFonts w:ascii="Times New Roman" w:eastAsia="Calibri" w:hAnsi="Times New Roman"/>
                <w:color w:val="000000"/>
              </w:rPr>
              <w:t>Еврораскладушка</w:t>
            </w:r>
            <w:proofErr w:type="spellEnd"/>
            <w:r>
              <w:rPr>
                <w:rFonts w:ascii="Times New Roman" w:eastAsia="Calibri" w:hAnsi="Times New Roman"/>
                <w:color w:val="000000"/>
              </w:rPr>
              <w:t>)</w:t>
            </w:r>
          </w:p>
        </w:tc>
        <w:tc>
          <w:tcPr>
            <w:tcW w:w="4395" w:type="dxa"/>
          </w:tcPr>
          <w:p w:rsidR="00EA2A6E" w:rsidRDefault="00EA2A6E" w:rsidP="00406B81">
            <w:pPr>
              <w:spacing w:line="360" w:lineRule="auto"/>
            </w:pPr>
          </w:p>
        </w:tc>
      </w:tr>
    </w:tbl>
    <w:p w:rsidR="005F6477" w:rsidRPr="00EA2A6E" w:rsidRDefault="00EA2A6E" w:rsidP="00EA2A6E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Times New Roman" w:eastAsia="Avenir" w:hAnsi="Times New Roman" w:cs="Times New Roman"/>
          <w:b/>
          <w:color w:val="0000CC"/>
          <w:sz w:val="20"/>
          <w:szCs w:val="20"/>
        </w:rPr>
      </w:pPr>
      <w:r w:rsidRPr="00EA2A6E">
        <w:rPr>
          <w:rFonts w:ascii="Times New Roman" w:eastAsia="Avenir" w:hAnsi="Times New Roman" w:cs="Times New Roman"/>
          <w:b/>
          <w:color w:val="0000CC"/>
          <w:sz w:val="20"/>
          <w:szCs w:val="20"/>
        </w:rPr>
        <w:t>Стоимость доп.</w:t>
      </w:r>
      <w:r w:rsidR="003A6CBB">
        <w:rPr>
          <w:rFonts w:ascii="Times New Roman" w:eastAsia="Avenir" w:hAnsi="Times New Roman" w:cs="Times New Roman"/>
          <w:b/>
          <w:color w:val="0000CC"/>
          <w:sz w:val="20"/>
          <w:szCs w:val="20"/>
        </w:rPr>
        <w:t xml:space="preserve"> </w:t>
      </w:r>
      <w:r w:rsidRPr="00EA2A6E">
        <w:rPr>
          <w:rFonts w:ascii="Times New Roman" w:eastAsia="Avenir" w:hAnsi="Times New Roman" w:cs="Times New Roman"/>
          <w:b/>
          <w:color w:val="0000CC"/>
          <w:sz w:val="20"/>
          <w:szCs w:val="20"/>
        </w:rPr>
        <w:t xml:space="preserve">места в 2-х местном номере </w:t>
      </w:r>
      <w:r w:rsidR="00CB68D9">
        <w:rPr>
          <w:rFonts w:ascii="Times New Roman" w:eastAsia="Avenir" w:hAnsi="Times New Roman" w:cs="Times New Roman"/>
          <w:b/>
          <w:color w:val="0000CC"/>
          <w:sz w:val="20"/>
          <w:szCs w:val="20"/>
        </w:rPr>
        <w:t>равнозначна</w:t>
      </w:r>
      <w:r w:rsidRPr="00EA2A6E">
        <w:rPr>
          <w:rFonts w:ascii="Times New Roman" w:eastAsia="Avenir" w:hAnsi="Times New Roman" w:cs="Times New Roman"/>
          <w:b/>
          <w:color w:val="0000CC"/>
          <w:sz w:val="20"/>
          <w:szCs w:val="20"/>
        </w:rPr>
        <w:t xml:space="preserve"> стоимости проживания в 2-местном номере. Количество </w:t>
      </w:r>
      <w:r w:rsidR="00CB68D9" w:rsidRPr="00CB68D9">
        <w:rPr>
          <w:rFonts w:ascii="Times New Roman" w:eastAsia="Avenir" w:hAnsi="Times New Roman" w:cs="Times New Roman"/>
          <w:b/>
          <w:color w:val="0000CC"/>
          <w:sz w:val="20"/>
          <w:szCs w:val="20"/>
        </w:rPr>
        <w:t>доп. места в 2-х местном номере</w:t>
      </w:r>
      <w:r w:rsidRPr="00EA2A6E">
        <w:rPr>
          <w:rFonts w:ascii="Times New Roman" w:eastAsia="Avenir" w:hAnsi="Times New Roman" w:cs="Times New Roman"/>
          <w:b/>
          <w:color w:val="0000CC"/>
          <w:sz w:val="20"/>
          <w:szCs w:val="20"/>
        </w:rPr>
        <w:t xml:space="preserve"> </w:t>
      </w:r>
      <w:r w:rsidR="00CB68D9">
        <w:rPr>
          <w:rFonts w:ascii="Times New Roman" w:eastAsia="Avenir" w:hAnsi="Times New Roman" w:cs="Times New Roman"/>
          <w:b/>
          <w:color w:val="0000CC"/>
          <w:sz w:val="20"/>
          <w:szCs w:val="20"/>
        </w:rPr>
        <w:t>сильно</w:t>
      </w:r>
      <w:r w:rsidR="003A6CBB">
        <w:rPr>
          <w:rFonts w:ascii="Times New Roman" w:eastAsia="Avenir" w:hAnsi="Times New Roman" w:cs="Times New Roman"/>
          <w:b/>
          <w:color w:val="0000CC"/>
          <w:sz w:val="20"/>
          <w:szCs w:val="20"/>
        </w:rPr>
        <w:t xml:space="preserve"> </w:t>
      </w:r>
      <w:r w:rsidRPr="00EA2A6E">
        <w:rPr>
          <w:rFonts w:ascii="Times New Roman" w:eastAsia="Avenir" w:hAnsi="Times New Roman" w:cs="Times New Roman"/>
          <w:b/>
          <w:color w:val="0000CC"/>
          <w:sz w:val="20"/>
          <w:szCs w:val="20"/>
        </w:rPr>
        <w:t>ограничено! Необходимо уточнять у организаторов!</w:t>
      </w:r>
    </w:p>
    <w:p w:rsidR="005F6477" w:rsidRPr="004362D0" w:rsidRDefault="005F6477" w:rsidP="005F6477">
      <w:pPr>
        <w:pStyle w:val="1"/>
        <w:rPr>
          <w:rFonts w:ascii="Times New Roman" w:hAnsi="Times New Roman" w:cs="Times New Roman"/>
          <w:sz w:val="24"/>
          <w:szCs w:val="24"/>
        </w:rPr>
      </w:pPr>
      <w:r w:rsidRPr="004362D0">
        <w:rPr>
          <w:rFonts w:ascii="Times New Roman" w:hAnsi="Times New Roman" w:cs="Times New Roman"/>
          <w:sz w:val="24"/>
          <w:szCs w:val="24"/>
        </w:rPr>
        <w:t>ИНФОРМАЦИЯ ДЛЯ ОПЛАТЫ</w:t>
      </w:r>
    </w:p>
    <w:p w:rsidR="005F6477" w:rsidRPr="004362D0" w:rsidRDefault="005F6477" w:rsidP="005F6477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Если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ФИЗИЧЕСКОЕ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лицо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указать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  <w:r w:rsidRPr="004362D0">
        <w:rPr>
          <w:rFonts w:ascii="Times New Roman" w:eastAsia="Calibri" w:hAnsi="Times New Roman" w:cs="Times New Roman"/>
          <w:color w:val="000000"/>
        </w:rPr>
        <w:t>ФИО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паспортные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данные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плательщика</w:t>
      </w:r>
    </w:p>
    <w:p w:rsidR="005F6477" w:rsidRPr="004362D0" w:rsidRDefault="005F6477" w:rsidP="00142C1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4362D0">
        <w:rPr>
          <w:rFonts w:ascii="Times New Roman" w:eastAsia="Calibri" w:hAnsi="Times New Roman" w:cs="Times New Roman"/>
          <w:color w:val="000000"/>
        </w:rPr>
        <w:t>Если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ЮРИДИЧЕСКОЕ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лицо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указать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  <w:r w:rsidRPr="004362D0">
        <w:rPr>
          <w:rFonts w:ascii="Times New Roman" w:eastAsia="Calibri" w:hAnsi="Times New Roman" w:cs="Times New Roman"/>
          <w:color w:val="000000"/>
        </w:rPr>
        <w:t>название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направляющей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организации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реквизиты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ФИО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должность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руководителя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организации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на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основании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каких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документов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работает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контактные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данные</w:t>
      </w:r>
      <w:r w:rsidRPr="004362D0">
        <w:rPr>
          <w:rFonts w:ascii="Times New Roman" w:eastAsia="Avenir" w:hAnsi="Times New Roman" w:cs="Times New Roman"/>
          <w:color w:val="000000"/>
        </w:rPr>
        <w:t xml:space="preserve"> </w:t>
      </w:r>
      <w:r w:rsidRPr="004362D0">
        <w:rPr>
          <w:rFonts w:ascii="Times New Roman" w:eastAsia="Calibri" w:hAnsi="Times New Roman" w:cs="Times New Roman"/>
          <w:color w:val="000000"/>
        </w:rPr>
        <w:t>плательщика</w:t>
      </w:r>
      <w:r w:rsidRPr="004362D0">
        <w:rPr>
          <w:rFonts w:ascii="Times New Roman" w:eastAsia="Avenir" w:hAnsi="Times New Roman" w:cs="Times New Roman"/>
          <w:color w:val="000000"/>
        </w:rPr>
        <w:t xml:space="preserve">: </w:t>
      </w:r>
      <w:r w:rsidR="00142C19" w:rsidRPr="004362D0">
        <w:rPr>
          <w:rFonts w:ascii="Times New Roman" w:hAnsi="Times New Roman" w:cs="Times New Roman"/>
          <w:color w:val="000000"/>
        </w:rPr>
        <w:t>а</w:t>
      </w:r>
      <w:r w:rsidRPr="004362D0">
        <w:rPr>
          <w:rFonts w:ascii="Times New Roman" w:eastAsia="Calibri" w:hAnsi="Times New Roman" w:cs="Times New Roman"/>
          <w:color w:val="000000"/>
        </w:rPr>
        <w:t>дрес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r w:rsidRPr="004362D0">
        <w:rPr>
          <w:rFonts w:ascii="Times New Roman" w:eastAsia="Calibri" w:hAnsi="Times New Roman" w:cs="Times New Roman"/>
          <w:color w:val="000000"/>
        </w:rPr>
        <w:t>телефон</w:t>
      </w:r>
      <w:r w:rsidRPr="004362D0">
        <w:rPr>
          <w:rFonts w:ascii="Times New Roman" w:eastAsia="Avenir" w:hAnsi="Times New Roman" w:cs="Times New Roman"/>
          <w:color w:val="000000"/>
        </w:rPr>
        <w:t xml:space="preserve">, </w:t>
      </w:r>
      <w:proofErr w:type="gramStart"/>
      <w:r w:rsidRPr="004362D0">
        <w:rPr>
          <w:rFonts w:ascii="Times New Roman" w:eastAsia="Calibri" w:hAnsi="Times New Roman" w:cs="Times New Roman"/>
          <w:color w:val="000000"/>
        </w:rPr>
        <w:t>е</w:t>
      </w:r>
      <w:proofErr w:type="gramEnd"/>
      <w:r w:rsidRPr="004362D0">
        <w:rPr>
          <w:rFonts w:ascii="Times New Roman" w:eastAsia="Avenir" w:hAnsi="Times New Roman" w:cs="Times New Roman"/>
          <w:color w:val="000000"/>
        </w:rPr>
        <w:t>-</w:t>
      </w:r>
      <w:proofErr w:type="spellStart"/>
      <w:r w:rsidRPr="004362D0">
        <w:rPr>
          <w:rFonts w:ascii="Times New Roman" w:eastAsia="Avenir" w:hAnsi="Times New Roman" w:cs="Times New Roman"/>
          <w:color w:val="000000"/>
        </w:rPr>
        <w:t>mail</w:t>
      </w:r>
      <w:proofErr w:type="spellEnd"/>
      <w:r w:rsidRPr="004362D0">
        <w:rPr>
          <w:rFonts w:ascii="Times New Roman" w:eastAsia="Avenir" w:hAnsi="Times New Roman" w:cs="Times New Roman"/>
          <w:color w:val="000000"/>
        </w:rPr>
        <w:t>.</w:t>
      </w: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7543A6" w:rsidRPr="007543A6" w:rsidRDefault="007543A6" w:rsidP="007543A6">
      <w:pPr>
        <w:tabs>
          <w:tab w:val="left" w:pos="142"/>
        </w:tabs>
        <w:spacing w:before="240" w:line="276" w:lineRule="auto"/>
        <w:ind w:left="142"/>
        <w:rPr>
          <w:rFonts w:ascii="Times New Roman" w:eastAsia="Times New Roman" w:hAnsi="Times New Roman" w:cs="Times New Roman"/>
          <w:color w:val="FF0066"/>
          <w:shd w:val="clear" w:color="auto" w:fill="FFFFFF"/>
        </w:rPr>
      </w:pPr>
      <w:r w:rsidRPr="007543A6">
        <w:rPr>
          <w:rFonts w:ascii="Times New Roman" w:eastAsia="Times New Roman" w:hAnsi="Times New Roman" w:cs="Times New Roman"/>
          <w:color w:val="FF0066"/>
          <w:shd w:val="clear" w:color="auto" w:fill="FFFFFF"/>
        </w:rPr>
        <w:t>УСЛОВИЯ ОПЛАТЫ</w:t>
      </w:r>
    </w:p>
    <w:p w:rsidR="007543A6" w:rsidRPr="007543A6" w:rsidRDefault="007543A6" w:rsidP="007543A6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7543A6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 xml:space="preserve">Предоплата </w:t>
      </w: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в размере 50% от общей стоимости заказанного обслуживания производится </w:t>
      </w:r>
      <w:r w:rsidR="00D679D1" w:rsidRPr="00D679D1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до 03 </w:t>
      </w:r>
      <w:r w:rsidR="003A6CBB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>апреля</w:t>
      </w:r>
      <w:r w:rsidR="00D679D1" w:rsidRPr="00D679D1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 2024 г. </w:t>
      </w:r>
      <w:r w:rsidRPr="007543A6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>полной стоимости</w:t>
      </w: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заказанного пакета услуг производится </w:t>
      </w:r>
      <w:r w:rsidRPr="007543A6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до 17 </w:t>
      </w:r>
      <w:r w:rsidR="003A6CBB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>апреля</w:t>
      </w:r>
      <w:r w:rsidR="00D679D1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 2024</w:t>
      </w:r>
      <w:r w:rsidRPr="007543A6">
        <w:rPr>
          <w:rFonts w:ascii="Times New Roman" w:eastAsia="Times New Roman" w:hAnsi="Times New Roman" w:cs="Times New Roman"/>
          <w:b/>
          <w:sz w:val="22"/>
          <w:szCs w:val="22"/>
          <w:u w:val="single"/>
          <w:shd w:val="clear" w:color="auto" w:fill="FFFFFF"/>
        </w:rPr>
        <w:t xml:space="preserve"> г.</w:t>
      </w: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 Возможна доплата наличными в день приезда по согласованию с оргкомитетом конкурса. </w:t>
      </w:r>
    </w:p>
    <w:p w:rsidR="007543A6" w:rsidRPr="007543A6" w:rsidRDefault="007543A6" w:rsidP="007543A6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</w:pPr>
      <w:r w:rsidRPr="007543A6">
        <w:rPr>
          <w:rFonts w:ascii="Times New Roman" w:eastAsia="Times New Roman" w:hAnsi="Times New Roman" w:cs="Times New Roman"/>
          <w:b/>
          <w:sz w:val="22"/>
          <w:szCs w:val="22"/>
          <w:shd w:val="clear" w:color="auto" w:fill="FFFFFF"/>
        </w:rPr>
        <w:t xml:space="preserve">Оплата производится на расчетный счет </w:t>
      </w:r>
      <w:r w:rsidR="0068375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туроператора</w:t>
      </w:r>
      <w:proofErr w:type="gramStart"/>
      <w:r w:rsidR="0068375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 :</w:t>
      </w:r>
      <w:proofErr w:type="gramEnd"/>
      <w:r w:rsidR="00683755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Общество с ограниченной ответственностью </w:t>
      </w: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«Музыка путешествий» </w:t>
      </w:r>
    </w:p>
    <w:p w:rsidR="007543A6" w:rsidRDefault="007543A6" w:rsidP="007543A6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Адрес: 197198, г. Санкт-Петербург, ул. Лизы Чайкиной д. 22, Лит. А, пом. 9 Н</w:t>
      </w:r>
    </w:p>
    <w:p w:rsidR="00FD3315" w:rsidRDefault="007543A6" w:rsidP="007543A6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Реестровый номер туроператоров: МВТ 012882</w:t>
      </w:r>
    </w:p>
    <w:p w:rsidR="007543A6" w:rsidRDefault="007543A6" w:rsidP="007543A6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7543A6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Генеральный директор Сергеева Елена Ивановна.</w:t>
      </w:r>
    </w:p>
    <w:p w:rsidR="00FD3315" w:rsidRPr="007543A6" w:rsidRDefault="00FD3315" w:rsidP="007543A6">
      <w:pPr>
        <w:tabs>
          <w:tab w:val="left" w:pos="426"/>
        </w:tabs>
        <w:spacing w:line="276" w:lineRule="auto"/>
        <w:ind w:left="426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tbl>
      <w:tblPr>
        <w:tblW w:w="0" w:type="auto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6383"/>
      </w:tblGrid>
      <w:tr w:rsidR="00FD3315" w:rsidRPr="00683755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FD3315" w:rsidRPr="003443E9" w:rsidRDefault="0068375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lastRenderedPageBreak/>
              <w:t xml:space="preserve">Полное / </w:t>
            </w:r>
            <w:r w:rsidR="00FD3315" w:rsidRPr="003443E9">
              <w:rPr>
                <w:rFonts w:ascii="Times New Roman" w:eastAsia="MS Mincho" w:hAnsi="Times New Roman" w:cs="Times New Roman"/>
                <w:lang w:eastAsia="ru-RU"/>
              </w:rPr>
              <w:t>Краткое наименование организации</w:t>
            </w:r>
          </w:p>
        </w:tc>
        <w:tc>
          <w:tcPr>
            <w:tcW w:w="6323" w:type="dxa"/>
            <w:hideMark/>
          </w:tcPr>
          <w:p w:rsidR="00683755" w:rsidRPr="00683755" w:rsidRDefault="00683755" w:rsidP="00683755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Общество с ограниченной ответственностью «Музыка путешествий»  </w:t>
            </w:r>
            <w:r w:rsidRPr="00683755">
              <w:rPr>
                <w:rFonts w:ascii="Times New Roman" w:eastAsia="MS Mincho" w:hAnsi="Times New Roman" w:cs="Times New Roman"/>
                <w:b/>
                <w:lang w:eastAsia="ru-RU"/>
              </w:rPr>
              <w:t>(</w:t>
            </w:r>
            <w:r w:rsidR="00FD3315" w:rsidRPr="00683755">
              <w:rPr>
                <w:rFonts w:ascii="Times New Roman" w:eastAsia="MS Mincho" w:hAnsi="Times New Roman" w:cs="Times New Roman"/>
                <w:b/>
                <w:lang w:eastAsia="ru-RU"/>
              </w:rPr>
              <w:t>ООО «МП»</w:t>
            </w:r>
            <w:r w:rsidRPr="00683755">
              <w:rPr>
                <w:rFonts w:ascii="Times New Roman" w:eastAsia="MS Mincho" w:hAnsi="Times New Roman" w:cs="Times New Roman"/>
                <w:b/>
                <w:lang w:eastAsia="ru-RU"/>
              </w:rPr>
              <w:t>)</w:t>
            </w:r>
          </w:p>
        </w:tc>
      </w:tr>
      <w:tr w:rsidR="00FD3315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ИНН</w:t>
            </w:r>
          </w:p>
        </w:tc>
        <w:tc>
          <w:tcPr>
            <w:tcW w:w="6323" w:type="dxa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7825478070</w:t>
            </w:r>
          </w:p>
        </w:tc>
      </w:tr>
      <w:tr w:rsidR="00FD3315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КПП</w:t>
            </w:r>
          </w:p>
        </w:tc>
        <w:tc>
          <w:tcPr>
            <w:tcW w:w="6323" w:type="dxa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781301001</w:t>
            </w:r>
          </w:p>
        </w:tc>
      </w:tr>
      <w:tr w:rsidR="00FD3315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ОГРН</w:t>
            </w:r>
          </w:p>
        </w:tc>
        <w:tc>
          <w:tcPr>
            <w:tcW w:w="6323" w:type="dxa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1037843032798</w:t>
            </w:r>
          </w:p>
        </w:tc>
      </w:tr>
      <w:tr w:rsidR="00FD3315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proofErr w:type="spellStart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Наименование</w:t>
            </w:r>
            <w:proofErr w:type="spellEnd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 xml:space="preserve"> </w:t>
            </w:r>
            <w:proofErr w:type="spellStart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банка</w:t>
            </w:r>
            <w:proofErr w:type="spellEnd"/>
          </w:p>
        </w:tc>
        <w:tc>
          <w:tcPr>
            <w:tcW w:w="6323" w:type="dxa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 xml:space="preserve">ФИЛИАЛ </w:t>
            </w:r>
            <w:r w:rsidRPr="003443E9">
              <w:rPr>
                <w:rFonts w:ascii="Times New Roman" w:eastAsia="MS Mincho" w:hAnsi="Times New Roman" w:cs="Times New Roman"/>
                <w:lang w:eastAsia="ru-RU"/>
              </w:rPr>
              <w:t>ПАО «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БАНК </w:t>
            </w:r>
            <w:r w:rsidRPr="003443E9">
              <w:rPr>
                <w:rFonts w:ascii="Times New Roman" w:eastAsia="MS Mincho" w:hAnsi="Times New Roman" w:cs="Times New Roman"/>
                <w:lang w:eastAsia="ru-RU"/>
              </w:rPr>
              <w:t>УРАЛСИБ», г. Санкт-Петербург</w:t>
            </w:r>
          </w:p>
        </w:tc>
      </w:tr>
      <w:tr w:rsidR="00FD3315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proofErr w:type="spellStart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Расчетный</w:t>
            </w:r>
            <w:proofErr w:type="spellEnd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 xml:space="preserve"> </w:t>
            </w:r>
            <w:proofErr w:type="spellStart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счет</w:t>
            </w:r>
            <w:proofErr w:type="spellEnd"/>
          </w:p>
        </w:tc>
        <w:tc>
          <w:tcPr>
            <w:tcW w:w="6323" w:type="dxa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40702810822030000084</w:t>
            </w:r>
          </w:p>
        </w:tc>
      </w:tr>
      <w:tr w:rsidR="00FD3315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proofErr w:type="spellStart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Корреспондентский</w:t>
            </w:r>
            <w:proofErr w:type="spellEnd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 xml:space="preserve"> </w:t>
            </w:r>
            <w:proofErr w:type="spellStart"/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счет</w:t>
            </w:r>
            <w:proofErr w:type="spellEnd"/>
          </w:p>
        </w:tc>
        <w:tc>
          <w:tcPr>
            <w:tcW w:w="6323" w:type="dxa"/>
            <w:vAlign w:val="center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30101810800000000706</w:t>
            </w:r>
          </w:p>
        </w:tc>
      </w:tr>
      <w:tr w:rsidR="00FD3315" w:rsidRPr="003443E9" w:rsidTr="00C9790E">
        <w:trPr>
          <w:tblCellSpacing w:w="20" w:type="dxa"/>
          <w:jc w:val="center"/>
        </w:trPr>
        <w:tc>
          <w:tcPr>
            <w:tcW w:w="3914" w:type="dxa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val="en-US" w:eastAsia="ru-RU"/>
              </w:rPr>
              <w:t>БИК</w:t>
            </w:r>
          </w:p>
        </w:tc>
        <w:tc>
          <w:tcPr>
            <w:tcW w:w="6323" w:type="dxa"/>
            <w:vAlign w:val="center"/>
            <w:hideMark/>
          </w:tcPr>
          <w:p w:rsidR="00FD3315" w:rsidRPr="003443E9" w:rsidRDefault="00FD3315" w:rsidP="00C9790E">
            <w:pPr>
              <w:tabs>
                <w:tab w:val="left" w:pos="142"/>
              </w:tabs>
              <w:spacing w:before="100" w:beforeAutospacing="1" w:line="288" w:lineRule="auto"/>
              <w:ind w:left="142"/>
              <w:rPr>
                <w:rFonts w:ascii="Times New Roman" w:eastAsia="MS Mincho" w:hAnsi="Times New Roman" w:cs="Times New Roman"/>
                <w:lang w:val="en-US" w:eastAsia="ru-RU"/>
              </w:rPr>
            </w:pPr>
            <w:r w:rsidRPr="003443E9">
              <w:rPr>
                <w:rFonts w:ascii="Times New Roman" w:eastAsia="MS Mincho" w:hAnsi="Times New Roman" w:cs="Times New Roman"/>
                <w:lang w:eastAsia="ru-RU"/>
              </w:rPr>
              <w:t>044030706</w:t>
            </w:r>
          </w:p>
        </w:tc>
      </w:tr>
    </w:tbl>
    <w:p w:rsidR="007543A6" w:rsidRPr="007543A6" w:rsidRDefault="007543A6" w:rsidP="007543A6">
      <w:pPr>
        <w:tabs>
          <w:tab w:val="left" w:pos="142"/>
        </w:tabs>
        <w:spacing w:line="276" w:lineRule="auto"/>
        <w:ind w:left="142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Avenir" w:hAnsi="Times New Roman" w:cs="Times New Roman"/>
          <w:color w:val="000000"/>
        </w:rPr>
      </w:pPr>
    </w:p>
    <w:p w:rsidR="005F6477" w:rsidRPr="004362D0" w:rsidRDefault="005F6477" w:rsidP="005F6477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Avenir" w:hAnsi="Times New Roman" w:cs="Times New Roman"/>
          <w:color w:val="000000"/>
        </w:rPr>
      </w:pPr>
      <w:r w:rsidRPr="004362D0">
        <w:rPr>
          <w:rFonts w:ascii="Times New Roman" w:eastAsia="Avenir" w:hAnsi="Times New Roman" w:cs="Times New Roman"/>
          <w:color w:val="000000"/>
        </w:rPr>
        <w:t>«_______»__________________20_____</w:t>
      </w:r>
      <w:r w:rsidRPr="004362D0">
        <w:rPr>
          <w:rFonts w:ascii="Times New Roman" w:eastAsia="Calibri" w:hAnsi="Times New Roman" w:cs="Times New Roman"/>
          <w:color w:val="000000"/>
        </w:rPr>
        <w:t>г</w:t>
      </w:r>
      <w:r w:rsidRPr="004362D0">
        <w:rPr>
          <w:rFonts w:ascii="Times New Roman" w:eastAsia="Avenir" w:hAnsi="Times New Roman" w:cs="Times New Roman"/>
          <w:color w:val="000000"/>
        </w:rPr>
        <w:t xml:space="preserve">.  </w:t>
      </w:r>
    </w:p>
    <w:p w:rsidR="005F6477" w:rsidRPr="004362D0" w:rsidRDefault="005F6477" w:rsidP="005F6477">
      <w:pPr>
        <w:keepNext/>
        <w:shd w:val="clear" w:color="auto" w:fill="FFFFFF"/>
        <w:tabs>
          <w:tab w:val="left" w:pos="590"/>
        </w:tabs>
        <w:spacing w:line="276" w:lineRule="auto"/>
        <w:ind w:left="164" w:right="-335"/>
        <w:rPr>
          <w:rFonts w:ascii="Times New Roman" w:eastAsia="Avenir" w:hAnsi="Times New Roman" w:cs="Times New Roman"/>
        </w:rPr>
      </w:pPr>
    </w:p>
    <w:p w:rsidR="005F6477" w:rsidRPr="004362D0" w:rsidRDefault="005F6477" w:rsidP="005F6477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Спасибо</w:t>
      </w:r>
      <w:r w:rsidRPr="004362D0">
        <w:rPr>
          <w:rFonts w:ascii="Times New Roman" w:eastAsia="Avenir" w:hAnsi="Times New Roman" w:cs="Times New Roman"/>
          <w:b/>
        </w:rPr>
        <w:t xml:space="preserve">, </w:t>
      </w:r>
      <w:r w:rsidRPr="004362D0">
        <w:rPr>
          <w:rFonts w:ascii="Times New Roman" w:eastAsia="Calibri" w:hAnsi="Times New Roman" w:cs="Times New Roman"/>
          <w:b/>
        </w:rPr>
        <w:t>что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заполнили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заявку</w:t>
      </w:r>
      <w:r w:rsidRPr="004362D0">
        <w:rPr>
          <w:rFonts w:ascii="Times New Roman" w:eastAsia="Avenir" w:hAnsi="Times New Roman" w:cs="Times New Roman"/>
          <w:b/>
        </w:rPr>
        <w:t xml:space="preserve">! </w:t>
      </w:r>
    </w:p>
    <w:p w:rsidR="005F6477" w:rsidRPr="004362D0" w:rsidRDefault="005F6477" w:rsidP="005F6477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color w:val="0563C1"/>
          <w:u w:val="single"/>
        </w:rPr>
      </w:pPr>
      <w:r w:rsidRPr="004362D0">
        <w:rPr>
          <w:rFonts w:ascii="Times New Roman" w:eastAsia="Calibri" w:hAnsi="Times New Roman" w:cs="Times New Roman"/>
        </w:rPr>
        <w:t>Теперь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отправьте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ее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адресу</w:t>
      </w:r>
      <w:r w:rsidRPr="004362D0">
        <w:rPr>
          <w:rFonts w:ascii="Times New Roman" w:eastAsia="Avenir" w:hAnsi="Times New Roman" w:cs="Times New Roman"/>
        </w:rPr>
        <w:t xml:space="preserve">: </w:t>
      </w:r>
      <w:hyperlink r:id="rId10">
        <w:r w:rsidRPr="004362D0">
          <w:rPr>
            <w:rFonts w:ascii="Times New Roman" w:eastAsia="Avenir" w:hAnsi="Times New Roman" w:cs="Times New Roman"/>
            <w:color w:val="0000FF"/>
            <w:u w:val="single"/>
          </w:rPr>
          <w:t>akvatoriatalantov@mail.ru</w:t>
        </w:r>
      </w:hyperlink>
    </w:p>
    <w:p w:rsidR="005F6477" w:rsidRPr="004362D0" w:rsidRDefault="005F6477" w:rsidP="005F6477">
      <w:pPr>
        <w:spacing w:line="276" w:lineRule="auto"/>
        <w:ind w:left="426"/>
        <w:rPr>
          <w:rFonts w:ascii="Times New Roman" w:eastAsia="Avenir" w:hAnsi="Times New Roman" w:cs="Times New Roman"/>
        </w:rPr>
      </w:pPr>
      <w:r w:rsidRPr="004362D0">
        <w:rPr>
          <w:rFonts w:ascii="Times New Roman" w:eastAsia="Calibri" w:hAnsi="Times New Roman" w:cs="Times New Roman"/>
        </w:rPr>
        <w:t>Вскоре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мы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свяжемся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вами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уточним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подробности</w:t>
      </w:r>
      <w:r w:rsidRPr="004362D0">
        <w:rPr>
          <w:rFonts w:ascii="Times New Roman" w:eastAsia="Avenir" w:hAnsi="Times New Roman" w:cs="Times New Roman"/>
        </w:rPr>
        <w:t>.</w:t>
      </w:r>
    </w:p>
    <w:p w:rsidR="005F6477" w:rsidRPr="004362D0" w:rsidRDefault="005F6477" w:rsidP="005F6477">
      <w:pPr>
        <w:spacing w:line="276" w:lineRule="auto"/>
        <w:ind w:left="426"/>
        <w:jc w:val="right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Оргкомитет</w:t>
      </w:r>
      <w:r w:rsidRPr="004362D0">
        <w:rPr>
          <w:rFonts w:ascii="Times New Roman" w:eastAsia="Avenir" w:hAnsi="Times New Roman" w:cs="Times New Roman"/>
          <w:b/>
        </w:rPr>
        <w:t xml:space="preserve"> «</w:t>
      </w:r>
      <w:r w:rsidRPr="004362D0">
        <w:rPr>
          <w:rFonts w:ascii="Times New Roman" w:eastAsia="Calibri" w:hAnsi="Times New Roman" w:cs="Times New Roman"/>
          <w:b/>
        </w:rPr>
        <w:t>Мосты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над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Невой</w:t>
      </w:r>
      <w:r w:rsidRPr="004362D0">
        <w:rPr>
          <w:rFonts w:ascii="Times New Roman" w:eastAsia="Avenir" w:hAnsi="Times New Roman" w:cs="Times New Roman"/>
          <w:b/>
        </w:rPr>
        <w:t xml:space="preserve">» </w:t>
      </w:r>
    </w:p>
    <w:p w:rsidR="001D3641" w:rsidRPr="00871875" w:rsidRDefault="001D3641" w:rsidP="001D3641">
      <w:pPr>
        <w:spacing w:line="276" w:lineRule="auto"/>
        <w:rPr>
          <w:rFonts w:ascii="Times New Roman" w:eastAsia="Avenir" w:hAnsi="Times New Roman" w:cs="Times New Roman"/>
        </w:rPr>
      </w:pPr>
    </w:p>
    <w:p w:rsidR="00FD3315" w:rsidRPr="00871875" w:rsidRDefault="00FD3315" w:rsidP="001D3641">
      <w:pPr>
        <w:spacing w:line="276" w:lineRule="auto"/>
        <w:rPr>
          <w:rFonts w:ascii="Times New Roman" w:eastAsia="Avenir" w:hAnsi="Times New Roman" w:cs="Times New Roman"/>
        </w:rPr>
      </w:pPr>
    </w:p>
    <w:p w:rsidR="001D3641" w:rsidRPr="00871875" w:rsidRDefault="001D3641" w:rsidP="001D364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</w:rPr>
      </w:pPr>
      <w:r w:rsidRPr="00652C01">
        <w:rPr>
          <w:rFonts w:ascii="Times New Roman" w:eastAsia="MS Gothic" w:hAnsi="Times New Roman" w:cs="Times New Roman"/>
          <w:color w:val="FF0066"/>
        </w:rPr>
        <w:t>КОНТАКТЫ:</w:t>
      </w:r>
    </w:p>
    <w:p w:rsidR="00FD3315" w:rsidRPr="00871875" w:rsidRDefault="00FD3315" w:rsidP="001D364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всем возникающим вопросам участия в конкурсе и всем</w:t>
      </w:r>
      <w:r w:rsidRPr="004362D0">
        <w:rPr>
          <w:rFonts w:ascii="Times New Roman" w:eastAsia="Arial Unicode MS" w:hAnsi="Times New Roman" w:cs="Times New Roman"/>
          <w:color w:val="000000"/>
          <w:lang w:eastAsia="ru-RU"/>
        </w:rPr>
        <w:t xml:space="preserve"> вопросам не отражённым в положении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Иващенко Вера Михайловна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– директор конкурса тел. +7-950-026-66-47 </w:t>
      </w:r>
      <w:hyperlink r:id="rId11" w:history="1">
        <w:r w:rsidRPr="004362D0">
          <w:rPr>
            <w:rFonts w:ascii="Times New Roman" w:eastAsia="Arial Unicode MS" w:hAnsi="Times New Roman" w:cs="Times New Roman"/>
            <w:color w:val="0000FF"/>
            <w:u w:val="single" w:color="000000"/>
            <w:lang w:eastAsia="ru-RU"/>
          </w:rPr>
          <w:t>info@mostneva.ru</w:t>
        </w:r>
      </w:hyperlink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FD3315" w:rsidRPr="00871875" w:rsidRDefault="00FD3315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финансовым вопросам</w:t>
      </w: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</w:p>
    <w:p w:rsidR="00BC55B1" w:rsidRPr="00871875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Сергеева Елена Ивановна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тел. +7-921-345-65-28 </w:t>
      </w:r>
      <w:hyperlink r:id="rId12" w:history="1">
        <w:r w:rsidR="00FD3315" w:rsidRPr="00871875">
          <w:rPr>
            <w:rFonts w:ascii="Times New Roman" w:eastAsia="Arial Unicode MS" w:hAnsi="Times New Roman" w:cs="Times New Roman"/>
            <w:color w:val="0000FF"/>
            <w:u w:val="single" w:color="000000"/>
            <w:lang w:eastAsia="ru-RU"/>
          </w:rPr>
          <w:t xml:space="preserve"> alena@mp-sp.ru</w:t>
        </w:r>
      </w:hyperlink>
      <w:r w:rsidRPr="00871875"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  <w:t xml:space="preserve"> 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FD3315" w:rsidRPr="00871875" w:rsidRDefault="00FD3315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shd w:val="clear" w:color="auto" w:fill="FFFFFF"/>
        </w:rPr>
        <w:t>По орг. вопросам</w:t>
      </w:r>
    </w:p>
    <w:p w:rsidR="00BC55B1" w:rsidRPr="004362D0" w:rsidRDefault="00BC55B1" w:rsidP="00BC55B1">
      <w:pPr>
        <w:tabs>
          <w:tab w:val="left" w:pos="284"/>
        </w:tabs>
        <w:spacing w:line="276" w:lineRule="auto"/>
        <w:ind w:left="284"/>
        <w:rPr>
          <w:rFonts w:ascii="Times New Roman" w:eastAsia="Times New Roman" w:hAnsi="Times New Roman" w:cs="Times New Roman"/>
          <w:color w:val="0000FF"/>
          <w:u w:val="single" w:color="0000FF"/>
          <w:shd w:val="clear" w:color="auto" w:fill="FFFFFF"/>
        </w:rPr>
      </w:pPr>
      <w:r w:rsidRPr="004362D0">
        <w:rPr>
          <w:rFonts w:ascii="Times New Roman" w:eastAsia="Times New Roman" w:hAnsi="Times New Roman" w:cs="Times New Roman"/>
          <w:b/>
          <w:shd w:val="clear" w:color="auto" w:fill="FFFFFF"/>
        </w:rPr>
        <w:t>Долгих Геннадий Валентинович</w:t>
      </w:r>
      <w:r w:rsidRPr="004362D0">
        <w:rPr>
          <w:rFonts w:ascii="Times New Roman" w:eastAsia="Times New Roman" w:hAnsi="Times New Roman" w:cs="Times New Roman"/>
          <w:shd w:val="clear" w:color="auto" w:fill="FFFFFF"/>
        </w:rPr>
        <w:t xml:space="preserve"> тел. +7-952-218-94-88 </w:t>
      </w:r>
      <w:hyperlink r:id="rId13" w:history="1"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akvatoriatalantov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@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mail</w:t>
        </w:r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.</w:t>
        </w:r>
        <w:proofErr w:type="spellStart"/>
        <w:r w:rsidRPr="004362D0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ru</w:t>
        </w:r>
        <w:proofErr w:type="spellEnd"/>
      </w:hyperlink>
    </w:p>
    <w:p w:rsidR="0039702C" w:rsidRDefault="0039702C" w:rsidP="00FD3315">
      <w:pPr>
        <w:pStyle w:val="ad"/>
      </w:pPr>
    </w:p>
    <w:p w:rsidR="00FD3315" w:rsidRPr="00871875" w:rsidRDefault="00FD3315" w:rsidP="00FD3315">
      <w:pPr>
        <w:pStyle w:val="ad"/>
      </w:pPr>
    </w:p>
    <w:p w:rsidR="00FD3315" w:rsidRPr="00871875" w:rsidRDefault="00FD3315" w:rsidP="00FD3315">
      <w:pPr>
        <w:pStyle w:val="ad"/>
      </w:pPr>
    </w:p>
    <w:p w:rsidR="00FD3315" w:rsidRPr="00871875" w:rsidRDefault="00FD3315" w:rsidP="00FD3315">
      <w:pPr>
        <w:pStyle w:val="ad"/>
      </w:pPr>
    </w:p>
    <w:p w:rsidR="00FD3315" w:rsidRPr="00871875" w:rsidRDefault="00FD3315" w:rsidP="00FD3315">
      <w:pPr>
        <w:pStyle w:val="ad"/>
      </w:pPr>
    </w:p>
    <w:p w:rsidR="00FD3315" w:rsidRPr="00871875" w:rsidRDefault="00FD3315" w:rsidP="00FD3315">
      <w:pPr>
        <w:pStyle w:val="ad"/>
      </w:pPr>
    </w:p>
    <w:p w:rsidR="00BC55B1" w:rsidRPr="00652C01" w:rsidRDefault="006D65D2" w:rsidP="00D679D1">
      <w:pPr>
        <w:keepNext/>
        <w:keepLines/>
        <w:spacing w:before="240" w:after="120"/>
        <w:jc w:val="right"/>
        <w:outlineLvl w:val="0"/>
        <w:rPr>
          <w:rFonts w:ascii="Times New Roman" w:eastAsia="MS Gothic" w:hAnsi="Times New Roman" w:cs="Times New Roman"/>
          <w:b/>
          <w:color w:val="FF0066"/>
          <w:sz w:val="28"/>
          <w:szCs w:val="28"/>
        </w:rPr>
      </w:pPr>
      <w:r w:rsidRPr="00652C01">
        <w:rPr>
          <w:rFonts w:ascii="Times New Roman" w:eastAsia="MS Gothic" w:hAnsi="Times New Roman" w:cs="Times New Roman"/>
          <w:b/>
          <w:color w:val="FF0066"/>
          <w:sz w:val="28"/>
          <w:szCs w:val="28"/>
        </w:rPr>
        <w:lastRenderedPageBreak/>
        <w:t>ПРИЛОЖЕНИЕ № 2</w:t>
      </w:r>
    </w:p>
    <w:p w:rsidR="00BC55B1" w:rsidRPr="00652C01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>ИНФОРМАЦИЯ О ПРИБЫТИИ КОЛЛЕКТИВА</w:t>
      </w:r>
    </w:p>
    <w:tbl>
      <w:tblPr>
        <w:tblStyle w:val="12"/>
        <w:tblpPr w:leftFromText="180" w:rightFromText="180" w:vertAnchor="text" w:horzAnchor="margin" w:tblpX="188" w:tblpY="117"/>
        <w:tblW w:w="10456" w:type="dxa"/>
        <w:tblLayout w:type="fixed"/>
        <w:tblLook w:val="0600" w:firstRow="0" w:lastRow="0" w:firstColumn="0" w:lastColumn="0" w:noHBand="1" w:noVBand="1"/>
      </w:tblPr>
      <w:tblGrid>
        <w:gridCol w:w="1526"/>
        <w:gridCol w:w="1276"/>
        <w:gridCol w:w="1133"/>
        <w:gridCol w:w="2976"/>
        <w:gridCol w:w="1843"/>
        <w:gridCol w:w="1702"/>
      </w:tblGrid>
      <w:tr w:rsidR="00BC55B1" w:rsidRPr="004362D0" w:rsidTr="00175E58">
        <w:trPr>
          <w:trHeight w:val="224"/>
        </w:trPr>
        <w:tc>
          <w:tcPr>
            <w:tcW w:w="152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142"/>
              </w:tabs>
              <w:spacing w:line="276" w:lineRule="auto"/>
              <w:ind w:left="164" w:right="34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C55B1" w:rsidRPr="004362D0" w:rsidRDefault="00BC55B1" w:rsidP="00BC55B1">
            <w:pPr>
              <w:shd w:val="clear" w:color="auto" w:fill="FFFFFF"/>
              <w:ind w:left="34" w:right="-3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3" w:type="dxa"/>
          </w:tcPr>
          <w:p w:rsidR="00BC55B1" w:rsidRPr="004362D0" w:rsidRDefault="00BC55B1" w:rsidP="00BC55B1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976" w:type="dxa"/>
          </w:tcPr>
          <w:p w:rsidR="00BC55B1" w:rsidRPr="004362D0" w:rsidRDefault="00BC55B1" w:rsidP="00BC55B1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/Д вокзал в Санкт-Петербурге </w:t>
            </w:r>
          </w:p>
          <w:p w:rsidR="00BC55B1" w:rsidRPr="004362D0" w:rsidRDefault="00BC55B1" w:rsidP="00BC55B1">
            <w:pPr>
              <w:shd w:val="clear" w:color="auto" w:fill="FFFFFF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билетах)</w:t>
            </w:r>
          </w:p>
          <w:p w:rsidR="00BC55B1" w:rsidRPr="004362D0" w:rsidRDefault="00BC55B1" w:rsidP="00BC55B1">
            <w:pPr>
              <w:shd w:val="clear" w:color="auto" w:fill="FFFFFF"/>
              <w:ind w:left="34" w:right="35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Аэропорт</w:t>
            </w:r>
          </w:p>
        </w:tc>
        <w:tc>
          <w:tcPr>
            <w:tcW w:w="1843" w:type="dxa"/>
          </w:tcPr>
          <w:p w:rsidR="00BC55B1" w:rsidRPr="004362D0" w:rsidRDefault="00BC55B1" w:rsidP="00BC55B1">
            <w:pPr>
              <w:shd w:val="clear" w:color="auto" w:fill="FFFFFF"/>
              <w:ind w:left="34" w:right="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№ поезда / рейса</w:t>
            </w:r>
          </w:p>
        </w:tc>
        <w:tc>
          <w:tcPr>
            <w:tcW w:w="1702" w:type="dxa"/>
          </w:tcPr>
          <w:p w:rsidR="00BC55B1" w:rsidRPr="004362D0" w:rsidRDefault="00BC55B1" w:rsidP="00BC55B1">
            <w:pPr>
              <w:shd w:val="clear" w:color="auto" w:fill="FFFFFF"/>
              <w:ind w:left="34" w:right="-3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Номер вагона</w:t>
            </w:r>
          </w:p>
        </w:tc>
      </w:tr>
      <w:tr w:rsidR="00BC55B1" w:rsidRPr="004362D0" w:rsidTr="00175E58">
        <w:trPr>
          <w:trHeight w:val="224"/>
        </w:trPr>
        <w:tc>
          <w:tcPr>
            <w:tcW w:w="1526" w:type="dxa"/>
          </w:tcPr>
          <w:p w:rsidR="00BC55B1" w:rsidRPr="004362D0" w:rsidRDefault="00BC55B1" w:rsidP="00BC55B1">
            <w:pPr>
              <w:shd w:val="clear" w:color="auto" w:fill="FFFFFF"/>
              <w:ind w:left="34" w:right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Прибытие</w:t>
            </w:r>
          </w:p>
        </w:tc>
        <w:tc>
          <w:tcPr>
            <w:tcW w:w="127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right="-33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  <w:tr w:rsidR="00BC55B1" w:rsidRPr="004362D0" w:rsidTr="00175E58">
        <w:trPr>
          <w:trHeight w:val="224"/>
        </w:trPr>
        <w:tc>
          <w:tcPr>
            <w:tcW w:w="1526" w:type="dxa"/>
          </w:tcPr>
          <w:p w:rsidR="00BC55B1" w:rsidRPr="004362D0" w:rsidRDefault="00BC55B1" w:rsidP="00BC55B1">
            <w:pPr>
              <w:shd w:val="clear" w:color="auto" w:fill="FFFFFF"/>
              <w:ind w:left="34" w:right="1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Отъезд</w:t>
            </w:r>
          </w:p>
        </w:tc>
        <w:tc>
          <w:tcPr>
            <w:tcW w:w="127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0"/>
                <w:tab w:val="left" w:pos="590"/>
              </w:tabs>
              <w:spacing w:line="276" w:lineRule="auto"/>
              <w:ind w:left="164" w:right="-335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C55B1" w:rsidRPr="004362D0" w:rsidRDefault="00BC55B1" w:rsidP="00BC55B1">
            <w:pPr>
              <w:keepNext/>
              <w:shd w:val="clear" w:color="auto" w:fill="FFFFFF"/>
              <w:tabs>
                <w:tab w:val="left" w:pos="590"/>
              </w:tabs>
              <w:spacing w:line="276" w:lineRule="auto"/>
              <w:ind w:right="-335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BC55B1" w:rsidRPr="00652C01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>СПИСКИ ПО ФОРМЕ В ОТЕЛЬ (</w:t>
      </w:r>
      <w:r w:rsidR="00581295">
        <w:rPr>
          <w:rFonts w:ascii="Times New Roman" w:eastAsia="MS Gothic" w:hAnsi="Times New Roman" w:cs="Times New Roman"/>
          <w:color w:val="FF0066"/>
        </w:rPr>
        <w:t>ОБРАЗЕЦ</w:t>
      </w:r>
      <w:r w:rsidRPr="00652C01">
        <w:rPr>
          <w:rFonts w:ascii="Times New Roman" w:eastAsia="MS Gothic" w:hAnsi="Times New Roman" w:cs="Times New Roman"/>
          <w:color w:val="FF0066"/>
        </w:rPr>
        <w:t>)</w:t>
      </w:r>
    </w:p>
    <w:tbl>
      <w:tblPr>
        <w:tblStyle w:val="22"/>
        <w:tblpPr w:leftFromText="180" w:rightFromText="180" w:vertAnchor="text" w:horzAnchor="margin" w:tblpX="120" w:tblpY="117"/>
        <w:tblW w:w="10462" w:type="dxa"/>
        <w:tblLayout w:type="fixed"/>
        <w:tblLook w:val="0600" w:firstRow="0" w:lastRow="0" w:firstColumn="0" w:lastColumn="0" w:noHBand="1" w:noVBand="1"/>
      </w:tblPr>
      <w:tblGrid>
        <w:gridCol w:w="675"/>
        <w:gridCol w:w="1849"/>
        <w:gridCol w:w="1418"/>
        <w:gridCol w:w="2126"/>
        <w:gridCol w:w="2268"/>
        <w:gridCol w:w="2126"/>
      </w:tblGrid>
      <w:tr w:rsidR="00BC55B1" w:rsidRPr="004362D0" w:rsidTr="00175E58">
        <w:trPr>
          <w:trHeight w:val="224"/>
        </w:trPr>
        <w:tc>
          <w:tcPr>
            <w:tcW w:w="675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паспорта или свидетельства о рождении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2126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3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Проживание в 1 или 2-х местном номере</w:t>
            </w:r>
          </w:p>
        </w:tc>
      </w:tr>
      <w:tr w:rsidR="00BC55B1" w:rsidRPr="004362D0" w:rsidTr="002F50F8">
        <w:trPr>
          <w:trHeight w:val="224"/>
        </w:trPr>
        <w:tc>
          <w:tcPr>
            <w:tcW w:w="675" w:type="dxa"/>
          </w:tcPr>
          <w:p w:rsidR="00BC55B1" w:rsidRPr="004362D0" w:rsidRDefault="007543A6" w:rsidP="00BC55B1">
            <w:pPr>
              <w:shd w:val="clear" w:color="auto" w:fill="FFFFFF"/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C55B1" w:rsidRPr="004362D0" w:rsidRDefault="00BC55B1" w:rsidP="007A76D1">
            <w:pPr>
              <w:shd w:val="clear" w:color="auto" w:fill="FFFFFF"/>
              <w:spacing w:line="276" w:lineRule="auto"/>
              <w:ind w:left="34" w:right="3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Петров Иван Петрович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02.02.1961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5B1" w:rsidRPr="004362D0" w:rsidRDefault="002F50F8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25 07</w:t>
            </w:r>
            <w:r w:rsidR="00BC55B1"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200000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0"/>
              </w:tabs>
              <w:spacing w:line="276" w:lineRule="auto"/>
              <w:ind w:left="28" w:right="33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 Пермь, улица Ленина, д.1, кв. 7</w:t>
            </w:r>
          </w:p>
        </w:tc>
        <w:tc>
          <w:tcPr>
            <w:tcW w:w="2126" w:type="dxa"/>
            <w:vAlign w:val="center"/>
          </w:tcPr>
          <w:p w:rsidR="00BC55B1" w:rsidRPr="004362D0" w:rsidRDefault="00BC55B1" w:rsidP="002F50F8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D0">
              <w:rPr>
                <w:rFonts w:ascii="Times New Roman" w:hAnsi="Times New Roman"/>
                <w:sz w:val="24"/>
                <w:szCs w:val="24"/>
              </w:rPr>
              <w:t>одноместный</w:t>
            </w:r>
          </w:p>
        </w:tc>
      </w:tr>
      <w:tr w:rsidR="00BC55B1" w:rsidRPr="004362D0" w:rsidTr="00BC55B1">
        <w:trPr>
          <w:trHeight w:val="224"/>
        </w:trPr>
        <w:tc>
          <w:tcPr>
            <w:tcW w:w="675" w:type="dxa"/>
            <w:tcBorders>
              <w:bottom w:val="single" w:sz="4" w:space="0" w:color="auto"/>
            </w:tcBorders>
          </w:tcPr>
          <w:p w:rsidR="00BC55B1" w:rsidRPr="004362D0" w:rsidRDefault="007543A6" w:rsidP="00BC55B1">
            <w:pPr>
              <w:shd w:val="clear" w:color="auto" w:fill="FFFFFF"/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:rsidR="00BC55B1" w:rsidRPr="004362D0" w:rsidRDefault="00BC55B1" w:rsidP="007A76D1">
            <w:pPr>
              <w:shd w:val="clear" w:color="auto" w:fill="FFFFFF"/>
              <w:spacing w:line="276" w:lineRule="auto"/>
              <w:ind w:left="34" w:right="3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Иванов Сергей Иванович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01.01.2006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II-</w:t>
            </w: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АК 100000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C55B1" w:rsidRPr="004362D0" w:rsidRDefault="00BC55B1" w:rsidP="00BC55B1">
            <w:pPr>
              <w:shd w:val="clear" w:color="auto" w:fill="FFFFFF"/>
              <w:tabs>
                <w:tab w:val="left" w:pos="0"/>
                <w:tab w:val="left" w:pos="34"/>
              </w:tabs>
              <w:spacing w:line="276" w:lineRule="auto"/>
              <w:ind w:left="28" w:right="33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 Пермь, улица Строителей, д. 35</w:t>
            </w:r>
          </w:p>
        </w:tc>
        <w:tc>
          <w:tcPr>
            <w:tcW w:w="2126" w:type="dxa"/>
            <w:vMerge w:val="restart"/>
            <w:vAlign w:val="center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двухместный</w:t>
            </w:r>
          </w:p>
        </w:tc>
      </w:tr>
      <w:tr w:rsidR="00BC55B1" w:rsidRPr="004362D0" w:rsidTr="00BC55B1">
        <w:trPr>
          <w:trHeight w:val="224"/>
        </w:trPr>
        <w:tc>
          <w:tcPr>
            <w:tcW w:w="675" w:type="dxa"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</w:tcPr>
          <w:p w:rsidR="00BC55B1" w:rsidRPr="004362D0" w:rsidRDefault="00BC55B1" w:rsidP="007A76D1">
            <w:pPr>
              <w:shd w:val="clear" w:color="auto" w:fill="FFFFFF"/>
              <w:spacing w:line="276" w:lineRule="auto"/>
              <w:ind w:left="34" w:right="34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Иванов Павел Андреевич</w:t>
            </w:r>
          </w:p>
        </w:tc>
        <w:tc>
          <w:tcPr>
            <w:tcW w:w="1418" w:type="dxa"/>
          </w:tcPr>
          <w:p w:rsidR="00BC55B1" w:rsidRPr="004362D0" w:rsidRDefault="00BC55B1" w:rsidP="00BC55B1">
            <w:pPr>
              <w:shd w:val="clear" w:color="auto" w:fill="FFFFFF"/>
              <w:tabs>
                <w:tab w:val="left" w:pos="1768"/>
              </w:tabs>
              <w:spacing w:line="276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20.02.2007</w:t>
            </w:r>
          </w:p>
        </w:tc>
        <w:tc>
          <w:tcPr>
            <w:tcW w:w="2126" w:type="dxa"/>
          </w:tcPr>
          <w:p w:rsidR="00BC55B1" w:rsidRPr="004362D0" w:rsidRDefault="00BC55B1" w:rsidP="00BC55B1">
            <w:pPr>
              <w:shd w:val="clear" w:color="auto" w:fill="FFFFFF"/>
              <w:tabs>
                <w:tab w:val="left" w:pos="2761"/>
              </w:tabs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III-</w:t>
            </w: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 </w:t>
            </w:r>
            <w:r w:rsidRPr="004362D0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4362D0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268" w:type="dxa"/>
          </w:tcPr>
          <w:p w:rsidR="00BC55B1" w:rsidRPr="004362D0" w:rsidRDefault="00BC55B1" w:rsidP="00BC55B1">
            <w:pPr>
              <w:shd w:val="clear" w:color="auto" w:fill="FFFFFF"/>
              <w:tabs>
                <w:tab w:val="left" w:pos="0"/>
              </w:tabs>
              <w:spacing w:line="276" w:lineRule="auto"/>
              <w:ind w:left="28" w:right="33"/>
              <w:jc w:val="left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 w:rsidRPr="004362D0"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г. Пермь, улица Строителей, д. 35</w:t>
            </w:r>
          </w:p>
        </w:tc>
        <w:tc>
          <w:tcPr>
            <w:tcW w:w="2126" w:type="dxa"/>
            <w:vMerge/>
          </w:tcPr>
          <w:p w:rsidR="00BC55B1" w:rsidRPr="004362D0" w:rsidRDefault="00BC55B1" w:rsidP="00BC55B1">
            <w:pPr>
              <w:shd w:val="clear" w:color="auto" w:fill="FFFFFF"/>
              <w:spacing w:line="276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55B1" w:rsidRPr="00652C01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>СПИСКИ ПО ФОРМЕ В АВТОБУС (ОБРАЗЕЦ</w:t>
      </w:r>
      <w:r w:rsidRPr="00652C01">
        <w:rPr>
          <w:rFonts w:ascii="Times New Roman" w:eastAsia="MS Gothic" w:hAnsi="Times New Roman" w:cs="Times New Roman"/>
          <w:color w:val="FF0066"/>
        </w:rPr>
        <w:t>)</w:t>
      </w:r>
    </w:p>
    <w:tbl>
      <w:tblPr>
        <w:tblW w:w="10632" w:type="dxa"/>
        <w:tblInd w:w="75" w:type="dxa"/>
        <w:tblBorders>
          <w:top w:val="single" w:sz="2" w:space="0" w:color="504F4F"/>
          <w:left w:val="single" w:sz="2" w:space="0" w:color="504F4F"/>
          <w:bottom w:val="single" w:sz="2" w:space="0" w:color="504F4F"/>
          <w:right w:val="single" w:sz="2" w:space="0" w:color="504F4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3543"/>
        <w:gridCol w:w="1560"/>
        <w:gridCol w:w="1701"/>
        <w:gridCol w:w="3402"/>
      </w:tblGrid>
      <w:tr w:rsidR="00C7083A" w:rsidRPr="00C7083A" w:rsidTr="007A76D1">
        <w:trPr>
          <w:trHeight w:val="85"/>
        </w:trPr>
        <w:tc>
          <w:tcPr>
            <w:tcW w:w="4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№</w:t>
            </w:r>
          </w:p>
        </w:tc>
        <w:tc>
          <w:tcPr>
            <w:tcW w:w="354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ФИО ребёнка (до 18 лет)</w:t>
            </w:r>
          </w:p>
        </w:tc>
        <w:tc>
          <w:tcPr>
            <w:tcW w:w="156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ind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Дата рождения</w:t>
            </w: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Возраст</w:t>
            </w:r>
          </w:p>
          <w:p w:rsidR="00C7083A" w:rsidRPr="00C7083A" w:rsidRDefault="00C7083A" w:rsidP="00C7083A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(полных лет)</w:t>
            </w:r>
          </w:p>
        </w:tc>
        <w:tc>
          <w:tcPr>
            <w:tcW w:w="340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ФИО одного из родителей,</w:t>
            </w:r>
          </w:p>
          <w:p w:rsidR="00C7083A" w:rsidRPr="00C7083A" w:rsidRDefault="00C7083A" w:rsidP="00C7083A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Телефон</w:t>
            </w:r>
          </w:p>
        </w:tc>
      </w:tr>
      <w:tr w:rsidR="00C7083A" w:rsidRPr="00C7083A" w:rsidTr="007A76D1">
        <w:trPr>
          <w:trHeight w:val="24"/>
        </w:trPr>
        <w:tc>
          <w:tcPr>
            <w:tcW w:w="4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Афанасьев Иван Иванович</w:t>
            </w:r>
          </w:p>
        </w:tc>
        <w:tc>
          <w:tcPr>
            <w:tcW w:w="156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10.07.2005</w:t>
            </w: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ind w:left="67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Иванов Иван Данилович 8(965)0101010</w:t>
            </w:r>
          </w:p>
        </w:tc>
      </w:tr>
      <w:tr w:rsidR="00C7083A" w:rsidRPr="00C7083A" w:rsidTr="007A76D1">
        <w:tc>
          <w:tcPr>
            <w:tcW w:w="4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Белова Алина Петровна</w:t>
            </w:r>
          </w:p>
        </w:tc>
        <w:tc>
          <w:tcPr>
            <w:tcW w:w="156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01.08.2014</w:t>
            </w: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083A" w:rsidRPr="00C7083A" w:rsidRDefault="00C7083A" w:rsidP="00C7083A">
            <w:pPr>
              <w:tabs>
                <w:tab w:val="left" w:pos="284"/>
              </w:tabs>
              <w:ind w:left="67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Сидоров Петр Иванович 8(960)1224567</w:t>
            </w:r>
          </w:p>
        </w:tc>
      </w:tr>
      <w:tr w:rsidR="00C7083A" w:rsidRPr="00C7083A" w:rsidTr="007A76D1">
        <w:trPr>
          <w:trHeight w:val="56"/>
        </w:trPr>
        <w:tc>
          <w:tcPr>
            <w:tcW w:w="4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3A" w:rsidRPr="00C7083A" w:rsidRDefault="00C7083A" w:rsidP="00C708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3A" w:rsidRPr="00C7083A" w:rsidRDefault="00C7083A" w:rsidP="007A76D1">
            <w:pPr>
              <w:tabs>
                <w:tab w:val="left" w:pos="-75"/>
              </w:tabs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ФИО взрослого (старше 18 лет)</w:t>
            </w:r>
          </w:p>
        </w:tc>
        <w:tc>
          <w:tcPr>
            <w:tcW w:w="156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3A" w:rsidRPr="00C7083A" w:rsidRDefault="00C7083A" w:rsidP="00C7083A">
            <w:pPr>
              <w:tabs>
                <w:tab w:val="left" w:pos="284"/>
              </w:tabs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3A" w:rsidRPr="00C7083A" w:rsidRDefault="00C7083A" w:rsidP="00C7083A">
            <w:pPr>
              <w:tabs>
                <w:tab w:val="left" w:pos="284"/>
              </w:tabs>
              <w:ind w:left="-75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3A" w:rsidRPr="00C7083A" w:rsidRDefault="00C7083A" w:rsidP="00C7083A">
            <w:pPr>
              <w:tabs>
                <w:tab w:val="left" w:pos="284"/>
              </w:tabs>
              <w:ind w:left="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Телефон</w:t>
            </w:r>
          </w:p>
        </w:tc>
      </w:tr>
      <w:tr w:rsidR="00C7083A" w:rsidRPr="00C7083A" w:rsidTr="007A76D1">
        <w:tc>
          <w:tcPr>
            <w:tcW w:w="4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3A" w:rsidRPr="00C7083A" w:rsidRDefault="00C7083A" w:rsidP="00C708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7083A" w:rsidRPr="00C7083A" w:rsidRDefault="00C7083A" w:rsidP="00C7083A">
            <w:pPr>
              <w:tabs>
                <w:tab w:val="left" w:pos="67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Воронков Иван Данилович</w:t>
            </w:r>
          </w:p>
        </w:tc>
        <w:tc>
          <w:tcPr>
            <w:tcW w:w="156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7083A" w:rsidRPr="00C7083A" w:rsidRDefault="00C7083A" w:rsidP="00C7083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3A" w:rsidRPr="00C7083A" w:rsidRDefault="00C7083A" w:rsidP="00C7083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7083A" w:rsidRPr="00C7083A" w:rsidRDefault="00C7083A" w:rsidP="00C7083A">
            <w:pPr>
              <w:ind w:left="67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8(965)0101010</w:t>
            </w:r>
          </w:p>
        </w:tc>
      </w:tr>
      <w:tr w:rsidR="00C7083A" w:rsidRPr="00C7083A" w:rsidTr="007A76D1">
        <w:tc>
          <w:tcPr>
            <w:tcW w:w="426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3A" w:rsidRPr="00C7083A" w:rsidRDefault="00C7083A" w:rsidP="00C7083A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3A" w:rsidRPr="00C7083A" w:rsidRDefault="00C7083A" w:rsidP="00C7083A">
            <w:pPr>
              <w:tabs>
                <w:tab w:val="left" w:pos="67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Гаврилова Анна Ивановна</w:t>
            </w:r>
          </w:p>
        </w:tc>
        <w:tc>
          <w:tcPr>
            <w:tcW w:w="1560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3A" w:rsidRPr="00C7083A" w:rsidRDefault="00C7083A" w:rsidP="00C7083A">
            <w:pPr>
              <w:tabs>
                <w:tab w:val="left" w:pos="284"/>
              </w:tabs>
              <w:ind w:right="-75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083A" w:rsidRPr="00C7083A" w:rsidRDefault="00C7083A" w:rsidP="00C7083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504F4F"/>
              <w:left w:val="single" w:sz="6" w:space="0" w:color="504F4F"/>
              <w:bottom w:val="single" w:sz="6" w:space="0" w:color="504F4F"/>
              <w:right w:val="single" w:sz="6" w:space="0" w:color="504F4F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083A" w:rsidRPr="00C7083A" w:rsidRDefault="00C7083A" w:rsidP="00C7083A">
            <w:pPr>
              <w:ind w:left="67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C7083A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8(916)9101910</w:t>
            </w:r>
          </w:p>
        </w:tc>
      </w:tr>
    </w:tbl>
    <w:p w:rsidR="00BC55B1" w:rsidRPr="00652C01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>ЗАЯВКА НА ПРЕДОСТАВЛЕНИЕ ДОПОЛНИТЕЛЬНЫХ УСЛУГ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7877"/>
      </w:tblGrid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7543A6" w:rsidP="00BC55B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Коллектив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7543A6" w:rsidP="00BC55B1">
            <w:pPr>
              <w:tabs>
                <w:tab w:val="left" w:pos="2385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7543A6" w:rsidP="00BC55B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человек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7543A6" w:rsidP="00BC55B1">
            <w:pPr>
              <w:spacing w:line="276" w:lineRule="auto"/>
              <w:ind w:right="3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Контактное лицо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7543A6" w:rsidP="00BC55B1">
            <w:pPr>
              <w:spacing w:line="276" w:lineRule="auto"/>
              <w:ind w:right="3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94"/>
        </w:trPr>
        <w:tc>
          <w:tcPr>
            <w:tcW w:w="2471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val="de-DE" w:eastAsia="ru-RU"/>
              </w:rPr>
              <w:t>E</w:t>
            </w: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362D0">
              <w:rPr>
                <w:rFonts w:ascii="Times New Roman" w:eastAsia="Times New Roman" w:hAnsi="Times New Roman" w:cs="Times New Roman"/>
                <w:lang w:val="de-DE" w:eastAsia="ru-RU"/>
              </w:rPr>
              <w:t>mail</w:t>
            </w:r>
            <w:proofErr w:type="spellEnd"/>
          </w:p>
        </w:tc>
        <w:tc>
          <w:tcPr>
            <w:tcW w:w="7877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FD3315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44074"/>
          <w:lang w:val="en-US" w:eastAsia="ru-RU"/>
        </w:rPr>
      </w:pPr>
    </w:p>
    <w:p w:rsidR="00BC55B1" w:rsidRPr="00FD3315" w:rsidRDefault="00BC55B1" w:rsidP="00FD3315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>ЗАЯВКА НА ЭКСКУРСИИ</w:t>
      </w:r>
    </w:p>
    <w:tbl>
      <w:tblPr>
        <w:tblW w:w="10348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"/>
        <w:gridCol w:w="3956"/>
        <w:gridCol w:w="1702"/>
        <w:gridCol w:w="1985"/>
        <w:gridCol w:w="2218"/>
      </w:tblGrid>
      <w:tr w:rsidR="00BC55B1" w:rsidRPr="004362D0" w:rsidTr="00175E58">
        <w:tc>
          <w:tcPr>
            <w:tcW w:w="487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Экскурсия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BC55B1" w:rsidRPr="004362D0" w:rsidRDefault="00BC55B1" w:rsidP="00BC55B1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Желаемая дата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5B1" w:rsidRPr="004362D0" w:rsidRDefault="00BC55B1" w:rsidP="00BC55B1">
            <w:pPr>
              <w:spacing w:line="276" w:lineRule="auto"/>
              <w:ind w:right="-10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школьников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BC55B1" w:rsidRPr="004362D0" w:rsidRDefault="00BC55B1" w:rsidP="00BC55B1">
            <w:pPr>
              <w:spacing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взрослых</w:t>
            </w:r>
          </w:p>
        </w:tc>
      </w:tr>
      <w:tr w:rsidR="00BC55B1" w:rsidRPr="004362D0" w:rsidTr="00175E58">
        <w:tc>
          <w:tcPr>
            <w:tcW w:w="487" w:type="dxa"/>
            <w:shd w:val="clear" w:color="auto" w:fill="auto"/>
            <w:vAlign w:val="center"/>
          </w:tcPr>
          <w:p w:rsidR="00BC55B1" w:rsidRPr="004362D0" w:rsidRDefault="007A76D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487" w:type="dxa"/>
            <w:shd w:val="clear" w:color="auto" w:fill="auto"/>
            <w:vAlign w:val="center"/>
          </w:tcPr>
          <w:p w:rsidR="00BC55B1" w:rsidRPr="004362D0" w:rsidRDefault="007A76D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56" w:type="dxa"/>
            <w:shd w:val="clear" w:color="auto" w:fill="auto"/>
            <w:vAlign w:val="center"/>
          </w:tcPr>
          <w:p w:rsidR="00BC55B1" w:rsidRPr="004362D0" w:rsidRDefault="00BC55B1" w:rsidP="00BC55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8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7543A6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b/>
          <w:lang w:eastAsia="ru-RU"/>
        </w:rPr>
      </w:pPr>
      <w:r w:rsidRPr="00FD3315">
        <w:rPr>
          <w:rFonts w:ascii="Times New Roman" w:eastAsia="MS Gothic" w:hAnsi="Times New Roman" w:cs="Times New Roman"/>
          <w:b/>
          <w:color w:val="FF0000"/>
          <w:u w:val="single"/>
          <w:lang w:eastAsia="ru-RU"/>
        </w:rPr>
        <w:t>ВНИМАНИЕ!</w:t>
      </w:r>
      <w:r w:rsidRPr="007543A6">
        <w:rPr>
          <w:rFonts w:ascii="Times New Roman" w:eastAsia="MS Gothic" w:hAnsi="Times New Roman" w:cs="Times New Roman"/>
          <w:b/>
          <w:lang w:eastAsia="ru-RU"/>
        </w:rPr>
        <w:t xml:space="preserve"> Экскурси</w:t>
      </w:r>
      <w:r w:rsidR="00C7083A">
        <w:rPr>
          <w:rFonts w:ascii="Times New Roman" w:eastAsia="MS Gothic" w:hAnsi="Times New Roman" w:cs="Times New Roman"/>
          <w:b/>
          <w:lang w:eastAsia="ru-RU"/>
        </w:rPr>
        <w:t>и</w:t>
      </w:r>
      <w:r w:rsidRPr="007543A6">
        <w:rPr>
          <w:rFonts w:ascii="Times New Roman" w:eastAsia="MS Gothic" w:hAnsi="Times New Roman" w:cs="Times New Roman"/>
          <w:b/>
          <w:lang w:eastAsia="ru-RU"/>
        </w:rPr>
        <w:t xml:space="preserve"> с посещением </w:t>
      </w:r>
      <w:r w:rsidR="00FD3315">
        <w:rPr>
          <w:rFonts w:ascii="Times New Roman" w:eastAsia="MS Gothic" w:hAnsi="Times New Roman" w:cs="Times New Roman"/>
          <w:b/>
          <w:lang w:eastAsia="ru-RU"/>
        </w:rPr>
        <w:t xml:space="preserve">Государственного </w:t>
      </w:r>
      <w:r w:rsidRPr="007543A6">
        <w:rPr>
          <w:rFonts w:ascii="Times New Roman" w:eastAsia="MS Gothic" w:hAnsi="Times New Roman" w:cs="Times New Roman"/>
          <w:b/>
          <w:lang w:eastAsia="ru-RU"/>
        </w:rPr>
        <w:t>Эрмитажа</w:t>
      </w:r>
      <w:r w:rsidR="00FD3315">
        <w:rPr>
          <w:rFonts w:ascii="Times New Roman" w:eastAsia="MS Gothic" w:hAnsi="Times New Roman" w:cs="Times New Roman"/>
          <w:b/>
          <w:lang w:eastAsia="ru-RU"/>
        </w:rPr>
        <w:t xml:space="preserve"> и в Царс</w:t>
      </w:r>
      <w:r w:rsidR="00C7083A">
        <w:rPr>
          <w:rFonts w:ascii="Times New Roman" w:eastAsia="MS Gothic" w:hAnsi="Times New Roman" w:cs="Times New Roman"/>
          <w:b/>
          <w:lang w:eastAsia="ru-RU"/>
        </w:rPr>
        <w:t>кое Село с посещением Екатерининского дворца</w:t>
      </w:r>
      <w:r w:rsidRPr="007543A6">
        <w:rPr>
          <w:rFonts w:ascii="Times New Roman" w:eastAsia="MS Gothic" w:hAnsi="Times New Roman" w:cs="Times New Roman"/>
          <w:b/>
          <w:lang w:eastAsia="ru-RU"/>
        </w:rPr>
        <w:t xml:space="preserve"> заказывается за 3</w:t>
      </w:r>
      <w:r w:rsidR="00FD3315">
        <w:rPr>
          <w:rFonts w:ascii="Times New Roman" w:eastAsia="MS Gothic" w:hAnsi="Times New Roman" w:cs="Times New Roman"/>
          <w:b/>
          <w:lang w:eastAsia="ru-RU"/>
        </w:rPr>
        <w:t xml:space="preserve">-4 </w:t>
      </w:r>
      <w:r w:rsidRPr="007543A6">
        <w:rPr>
          <w:rFonts w:ascii="Times New Roman" w:eastAsia="MS Gothic" w:hAnsi="Times New Roman" w:cs="Times New Roman"/>
          <w:b/>
          <w:lang w:eastAsia="ru-RU"/>
        </w:rPr>
        <w:t>недели до заезда.</w:t>
      </w:r>
    </w:p>
    <w:p w:rsidR="00BC55B1" w:rsidRPr="004362D0" w:rsidRDefault="00BC55B1" w:rsidP="00BC55B1">
      <w:pPr>
        <w:ind w:left="342" w:right="356" w:firstLine="17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C55B1" w:rsidRPr="00FD3315" w:rsidRDefault="00BC55B1" w:rsidP="00FD3315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>ЗАЯВКА НА ДОПОЛНИТЕЛЬНОЕ ПИТАНИЕ</w:t>
      </w:r>
    </w:p>
    <w:tbl>
      <w:tblPr>
        <w:tblW w:w="10348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812"/>
        <w:gridCol w:w="4146"/>
        <w:gridCol w:w="4390"/>
      </w:tblGrid>
      <w:tr w:rsidR="00BC55B1" w:rsidRPr="004362D0" w:rsidTr="00175E58">
        <w:trPr>
          <w:trHeight w:val="288"/>
        </w:trPr>
        <w:tc>
          <w:tcPr>
            <w:tcW w:w="181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Питание</w:t>
            </w:r>
          </w:p>
        </w:tc>
        <w:tc>
          <w:tcPr>
            <w:tcW w:w="4146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39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человек</w:t>
            </w:r>
          </w:p>
        </w:tc>
      </w:tr>
      <w:tr w:rsidR="00BC55B1" w:rsidRPr="004362D0" w:rsidTr="00175E58">
        <w:trPr>
          <w:trHeight w:val="104"/>
        </w:trPr>
        <w:tc>
          <w:tcPr>
            <w:tcW w:w="181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4146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rPr>
          <w:trHeight w:val="245"/>
        </w:trPr>
        <w:tc>
          <w:tcPr>
            <w:tcW w:w="1812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  <w:tc>
          <w:tcPr>
            <w:tcW w:w="4146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ind w:right="35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652C01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 xml:space="preserve">ВНИМАНИЕ! </w:t>
      </w:r>
    </w:p>
    <w:p w:rsidR="00BC55B1" w:rsidRPr="007543A6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b/>
          <w:lang w:eastAsia="ru-RU"/>
        </w:rPr>
      </w:pPr>
      <w:r w:rsidRPr="007543A6">
        <w:rPr>
          <w:rFonts w:ascii="Times New Roman" w:eastAsia="MS Gothic" w:hAnsi="Times New Roman" w:cs="Times New Roman"/>
          <w:b/>
          <w:lang w:eastAsia="ru-RU"/>
        </w:rPr>
        <w:t>Дополнительный обед в первый день заказывается заранее</w:t>
      </w:r>
    </w:p>
    <w:p w:rsidR="00BC55B1" w:rsidRPr="00FD3315" w:rsidRDefault="00BC55B1" w:rsidP="00FD3315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>ЗАЯВКА НА ДНИ ДОПОЛНИТЕЛЬНОГО ПРОЖИВАНИЯ</w:t>
      </w:r>
    </w:p>
    <w:tbl>
      <w:tblPr>
        <w:tblW w:w="10348" w:type="dxa"/>
        <w:tblInd w:w="10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0"/>
        <w:gridCol w:w="5228"/>
      </w:tblGrid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Дни проживания (даты):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Одноместные номера: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Двухместные номера: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B1" w:rsidRPr="004362D0" w:rsidTr="00175E58">
        <w:tc>
          <w:tcPr>
            <w:tcW w:w="5120" w:type="dxa"/>
            <w:shd w:val="clear" w:color="auto" w:fill="auto"/>
          </w:tcPr>
          <w:p w:rsidR="00BC55B1" w:rsidRPr="004362D0" w:rsidRDefault="00BC55B1" w:rsidP="00BC55B1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2D0">
              <w:rPr>
                <w:rFonts w:ascii="Times New Roman" w:eastAsia="Times New Roman" w:hAnsi="Times New Roman" w:cs="Times New Roman"/>
                <w:lang w:eastAsia="ru-RU"/>
              </w:rPr>
              <w:t>Примечания:</w:t>
            </w:r>
          </w:p>
        </w:tc>
        <w:tc>
          <w:tcPr>
            <w:tcW w:w="5228" w:type="dxa"/>
            <w:shd w:val="clear" w:color="auto" w:fill="auto"/>
          </w:tcPr>
          <w:p w:rsidR="00BC55B1" w:rsidRPr="004362D0" w:rsidRDefault="00BC55B1" w:rsidP="00BC55B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55B1" w:rsidRPr="00FD3315" w:rsidRDefault="00BC55B1" w:rsidP="00FD3315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lang w:eastAsia="ru-RU"/>
        </w:rPr>
      </w:pPr>
      <w:r w:rsidRPr="00652C01">
        <w:rPr>
          <w:rFonts w:ascii="Times New Roman" w:eastAsia="MS Gothic" w:hAnsi="Times New Roman" w:cs="Times New Roman"/>
          <w:color w:val="FF0066"/>
          <w:lang w:eastAsia="ru-RU"/>
        </w:rPr>
        <w:t xml:space="preserve">ВНИМАНИЕ! </w:t>
      </w:r>
      <w:r w:rsidRPr="007543A6">
        <w:rPr>
          <w:rFonts w:ascii="Times New Roman" w:eastAsia="MS Gothic" w:hAnsi="Times New Roman" w:cs="Times New Roman"/>
          <w:b/>
          <w:lang w:eastAsia="ru-RU"/>
        </w:rPr>
        <w:t>Дополнительные дни проживания согласовываются и заказываются заранее</w:t>
      </w:r>
      <w:r w:rsidR="00F07C40">
        <w:rPr>
          <w:rFonts w:ascii="Times New Roman" w:eastAsia="MS Gothic" w:hAnsi="Times New Roman" w:cs="Times New Roman"/>
          <w:b/>
          <w:lang w:eastAsia="ru-RU"/>
        </w:rPr>
        <w:t>.</w:t>
      </w:r>
      <w:r w:rsidRPr="007543A6">
        <w:rPr>
          <w:rFonts w:ascii="Times New Roman" w:eastAsia="MS Gothic" w:hAnsi="Times New Roman" w:cs="Times New Roman"/>
          <w:b/>
          <w:lang w:eastAsia="ru-RU"/>
        </w:rPr>
        <w:t xml:space="preserve"> </w:t>
      </w:r>
    </w:p>
    <w:p w:rsidR="00BC55B1" w:rsidRPr="004362D0" w:rsidRDefault="00BC55B1" w:rsidP="00BC55B1">
      <w:pPr>
        <w:pBdr>
          <w:top w:val="nil"/>
          <w:left w:val="nil"/>
          <w:bottom w:val="nil"/>
          <w:right w:val="nil"/>
          <w:between w:val="nil"/>
        </w:pBdr>
        <w:ind w:firstLine="360"/>
        <w:rPr>
          <w:rFonts w:ascii="Times New Roman" w:eastAsia="Avenir" w:hAnsi="Times New Roman" w:cs="Times New Roman"/>
          <w:color w:val="000000"/>
        </w:rPr>
      </w:pPr>
      <w:r w:rsidRPr="004362D0">
        <w:rPr>
          <w:rFonts w:ascii="Times New Roman" w:eastAsia="Avenir" w:hAnsi="Times New Roman" w:cs="Times New Roman"/>
          <w:color w:val="000000"/>
        </w:rPr>
        <w:t>«_______»__________________20_____</w:t>
      </w:r>
      <w:r w:rsidRPr="004362D0">
        <w:rPr>
          <w:rFonts w:ascii="Times New Roman" w:eastAsia="Calibri" w:hAnsi="Times New Roman" w:cs="Times New Roman"/>
          <w:color w:val="000000"/>
        </w:rPr>
        <w:t>г</w:t>
      </w:r>
      <w:r w:rsidRPr="004362D0">
        <w:rPr>
          <w:rFonts w:ascii="Times New Roman" w:eastAsia="Avenir" w:hAnsi="Times New Roman" w:cs="Times New Roman"/>
          <w:color w:val="000000"/>
        </w:rPr>
        <w:t xml:space="preserve">.  </w:t>
      </w: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164" w:right="-335"/>
        <w:rPr>
          <w:rFonts w:ascii="Times New Roman" w:eastAsia="Avenir" w:hAnsi="Times New Roman" w:cs="Times New Roman"/>
        </w:rPr>
      </w:pP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Спасибо</w:t>
      </w:r>
      <w:r w:rsidRPr="004362D0">
        <w:rPr>
          <w:rFonts w:ascii="Times New Roman" w:eastAsia="Avenir" w:hAnsi="Times New Roman" w:cs="Times New Roman"/>
          <w:b/>
        </w:rPr>
        <w:t xml:space="preserve">, </w:t>
      </w:r>
      <w:r w:rsidRPr="004362D0">
        <w:rPr>
          <w:rFonts w:ascii="Times New Roman" w:eastAsia="Calibri" w:hAnsi="Times New Roman" w:cs="Times New Roman"/>
          <w:b/>
        </w:rPr>
        <w:t>что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заполнили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заявку</w:t>
      </w:r>
      <w:r w:rsidRPr="004362D0">
        <w:rPr>
          <w:rFonts w:ascii="Times New Roman" w:eastAsia="Avenir" w:hAnsi="Times New Roman" w:cs="Times New Roman"/>
          <w:b/>
        </w:rPr>
        <w:t xml:space="preserve">! </w:t>
      </w:r>
    </w:p>
    <w:p w:rsidR="00BC55B1" w:rsidRPr="004362D0" w:rsidRDefault="00BC55B1" w:rsidP="00BC55B1">
      <w:pPr>
        <w:keepNext/>
        <w:shd w:val="clear" w:color="auto" w:fill="FFFFFF"/>
        <w:tabs>
          <w:tab w:val="left" w:pos="590"/>
        </w:tabs>
        <w:spacing w:line="276" w:lineRule="auto"/>
        <w:ind w:left="426" w:right="-335"/>
        <w:rPr>
          <w:rFonts w:ascii="Times New Roman" w:eastAsia="Avenir" w:hAnsi="Times New Roman" w:cs="Times New Roman"/>
          <w:color w:val="0563C1"/>
          <w:u w:val="single"/>
        </w:rPr>
      </w:pPr>
      <w:r w:rsidRPr="004362D0">
        <w:rPr>
          <w:rFonts w:ascii="Times New Roman" w:eastAsia="Calibri" w:hAnsi="Times New Roman" w:cs="Times New Roman"/>
        </w:rPr>
        <w:t>Теперь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отправьте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ее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адресу</w:t>
      </w:r>
      <w:r w:rsidRPr="004362D0">
        <w:rPr>
          <w:rFonts w:ascii="Times New Roman" w:eastAsia="Avenir" w:hAnsi="Times New Roman" w:cs="Times New Roman"/>
        </w:rPr>
        <w:t xml:space="preserve">: </w:t>
      </w:r>
      <w:hyperlink r:id="rId14">
        <w:r w:rsidRPr="004362D0">
          <w:rPr>
            <w:rFonts w:ascii="Times New Roman" w:eastAsia="Avenir" w:hAnsi="Times New Roman" w:cs="Times New Roman"/>
            <w:color w:val="0000FF"/>
            <w:u w:val="single"/>
          </w:rPr>
          <w:t>akvatoriatalantov@mail.ru</w:t>
        </w:r>
      </w:hyperlink>
      <w:r w:rsidR="00175E58" w:rsidRPr="004362D0">
        <w:rPr>
          <w:rFonts w:ascii="Times New Roman" w:eastAsia="Avenir" w:hAnsi="Times New Roman" w:cs="Times New Roman"/>
          <w:color w:val="0000FF"/>
          <w:u w:val="single"/>
        </w:rPr>
        <w:t xml:space="preserve"> </w:t>
      </w:r>
    </w:p>
    <w:p w:rsidR="00BC55B1" w:rsidRPr="004362D0" w:rsidRDefault="00BC55B1" w:rsidP="00BC55B1">
      <w:pPr>
        <w:spacing w:line="276" w:lineRule="auto"/>
        <w:ind w:left="426"/>
        <w:rPr>
          <w:rFonts w:ascii="Times New Roman" w:eastAsia="Avenir" w:hAnsi="Times New Roman" w:cs="Times New Roman"/>
        </w:rPr>
      </w:pPr>
      <w:r w:rsidRPr="004362D0">
        <w:rPr>
          <w:rFonts w:ascii="Times New Roman" w:eastAsia="Calibri" w:hAnsi="Times New Roman" w:cs="Times New Roman"/>
        </w:rPr>
        <w:t>Вскоре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мы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свяжемся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с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вами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и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уточним</w:t>
      </w:r>
      <w:r w:rsidRPr="004362D0">
        <w:rPr>
          <w:rFonts w:ascii="Times New Roman" w:eastAsia="Avenir" w:hAnsi="Times New Roman" w:cs="Times New Roman"/>
        </w:rPr>
        <w:t xml:space="preserve"> </w:t>
      </w:r>
      <w:r w:rsidRPr="004362D0">
        <w:rPr>
          <w:rFonts w:ascii="Times New Roman" w:eastAsia="Calibri" w:hAnsi="Times New Roman" w:cs="Times New Roman"/>
        </w:rPr>
        <w:t>подробности</w:t>
      </w:r>
      <w:r w:rsidRPr="004362D0">
        <w:rPr>
          <w:rFonts w:ascii="Times New Roman" w:eastAsia="Avenir" w:hAnsi="Times New Roman" w:cs="Times New Roman"/>
        </w:rPr>
        <w:t>.</w:t>
      </w:r>
    </w:p>
    <w:p w:rsidR="00BC55B1" w:rsidRPr="00FD3315" w:rsidRDefault="00BC55B1" w:rsidP="00FD3315">
      <w:pPr>
        <w:spacing w:line="276" w:lineRule="auto"/>
        <w:ind w:left="426"/>
        <w:jc w:val="right"/>
        <w:rPr>
          <w:rFonts w:ascii="Times New Roman" w:eastAsia="Avenir" w:hAnsi="Times New Roman" w:cs="Times New Roman"/>
          <w:b/>
        </w:rPr>
      </w:pPr>
      <w:r w:rsidRPr="004362D0">
        <w:rPr>
          <w:rFonts w:ascii="Times New Roman" w:eastAsia="Calibri" w:hAnsi="Times New Roman" w:cs="Times New Roman"/>
          <w:b/>
        </w:rPr>
        <w:t>Оргкомитет</w:t>
      </w:r>
      <w:r w:rsidRPr="004362D0">
        <w:rPr>
          <w:rFonts w:ascii="Times New Roman" w:eastAsia="Avenir" w:hAnsi="Times New Roman" w:cs="Times New Roman"/>
          <w:b/>
        </w:rPr>
        <w:t xml:space="preserve"> «</w:t>
      </w:r>
      <w:r w:rsidRPr="004362D0">
        <w:rPr>
          <w:rFonts w:ascii="Times New Roman" w:eastAsia="Calibri" w:hAnsi="Times New Roman" w:cs="Times New Roman"/>
          <w:b/>
        </w:rPr>
        <w:t>Мосты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над</w:t>
      </w:r>
      <w:r w:rsidRPr="004362D0">
        <w:rPr>
          <w:rFonts w:ascii="Times New Roman" w:eastAsia="Avenir" w:hAnsi="Times New Roman" w:cs="Times New Roman"/>
          <w:b/>
        </w:rPr>
        <w:t xml:space="preserve"> </w:t>
      </w:r>
      <w:r w:rsidRPr="004362D0">
        <w:rPr>
          <w:rFonts w:ascii="Times New Roman" w:eastAsia="Calibri" w:hAnsi="Times New Roman" w:cs="Times New Roman"/>
          <w:b/>
        </w:rPr>
        <w:t>Невой</w:t>
      </w:r>
      <w:r w:rsidRPr="004362D0">
        <w:rPr>
          <w:rFonts w:ascii="Times New Roman" w:eastAsia="Avenir" w:hAnsi="Times New Roman" w:cs="Times New Roman"/>
          <w:b/>
        </w:rPr>
        <w:t xml:space="preserve">» </w:t>
      </w:r>
    </w:p>
    <w:p w:rsidR="00BC55B1" w:rsidRPr="00871875" w:rsidRDefault="00BC55B1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sz w:val="20"/>
          <w:szCs w:val="20"/>
        </w:rPr>
      </w:pPr>
      <w:r w:rsidRPr="00FD3315">
        <w:rPr>
          <w:rFonts w:ascii="Times New Roman" w:eastAsia="MS Gothic" w:hAnsi="Times New Roman" w:cs="Times New Roman"/>
          <w:color w:val="FF0066"/>
          <w:sz w:val="20"/>
          <w:szCs w:val="20"/>
        </w:rPr>
        <w:t>ОБРАЩАТЬСЯ:</w:t>
      </w:r>
    </w:p>
    <w:p w:rsidR="00871875" w:rsidRPr="003443E9" w:rsidRDefault="00871875" w:rsidP="00871875">
      <w:pPr>
        <w:tabs>
          <w:tab w:val="left" w:pos="426"/>
        </w:tabs>
        <w:ind w:left="426"/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</w:pPr>
      <w:r w:rsidRPr="003443E9">
        <w:rPr>
          <w:rFonts w:ascii="Times New Roman" w:eastAsia="Times New Roman" w:hAnsi="Times New Roman" w:cs="Times New Roman"/>
          <w:b/>
          <w:shd w:val="clear" w:color="auto" w:fill="FFFFFF"/>
        </w:rPr>
        <w:t>Иващенко Вера Михайловна</w:t>
      </w:r>
      <w:r w:rsidRPr="003443E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194A92">
        <w:rPr>
          <w:rFonts w:ascii="Times New Roman" w:eastAsia="Arial Unicode MS" w:hAnsi="Times New Roman" w:cs="Times New Roman"/>
          <w:color w:val="000000"/>
          <w:lang w:eastAsia="ru-RU"/>
        </w:rPr>
        <w:t>тел. +7-950-026-66-47</w:t>
      </w:r>
      <w:r w:rsidRPr="003443E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hyperlink r:id="rId15" w:history="1">
        <w:r w:rsidRPr="003443E9">
          <w:rPr>
            <w:rFonts w:ascii="Times New Roman" w:eastAsia="Arial Unicode MS" w:hAnsi="Times New Roman" w:cs="Times New Roman"/>
            <w:color w:val="0000FF"/>
            <w:u w:val="single" w:color="000000"/>
            <w:lang w:eastAsia="ru-RU"/>
          </w:rPr>
          <w:t>info@mostneva.ru</w:t>
        </w:r>
      </w:hyperlink>
    </w:p>
    <w:p w:rsidR="00871875" w:rsidRPr="003443E9" w:rsidRDefault="00871875" w:rsidP="00871875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hd w:val="clear" w:color="auto" w:fill="FFFFFF"/>
        </w:rPr>
      </w:pPr>
      <w:r w:rsidRPr="003443E9">
        <w:rPr>
          <w:rFonts w:ascii="Times New Roman" w:eastAsia="Times New Roman" w:hAnsi="Times New Roman" w:cs="Times New Roman"/>
          <w:shd w:val="clear" w:color="auto" w:fill="FFFFFF"/>
        </w:rPr>
        <w:t>(все</w:t>
      </w:r>
      <w:r w:rsidRPr="003443E9">
        <w:rPr>
          <w:rFonts w:ascii="Times New Roman" w:eastAsia="Arial Unicode MS" w:hAnsi="Times New Roman" w:cs="Times New Roman"/>
          <w:color w:val="000000"/>
          <w:lang w:eastAsia="ru-RU"/>
        </w:rPr>
        <w:t xml:space="preserve"> вопросы, не отраженные в положении</w:t>
      </w:r>
      <w:r w:rsidRPr="003443E9">
        <w:rPr>
          <w:rFonts w:ascii="Times New Roman" w:eastAsia="Times New Roman" w:hAnsi="Times New Roman" w:cs="Times New Roman"/>
          <w:shd w:val="clear" w:color="auto" w:fill="FFFFFF"/>
        </w:rPr>
        <w:t>)</w:t>
      </w:r>
    </w:p>
    <w:p w:rsidR="00871875" w:rsidRPr="00871875" w:rsidRDefault="00871875" w:rsidP="00051338">
      <w:pPr>
        <w:tabs>
          <w:tab w:val="left" w:pos="426"/>
        </w:tabs>
        <w:spacing w:before="240"/>
        <w:ind w:left="426"/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</w:pPr>
      <w:r w:rsidRPr="003443E9">
        <w:rPr>
          <w:rFonts w:ascii="Times New Roman" w:eastAsia="Times New Roman" w:hAnsi="Times New Roman" w:cs="Times New Roman"/>
          <w:b/>
          <w:shd w:val="clear" w:color="auto" w:fill="FFFFFF"/>
        </w:rPr>
        <w:t>Сергеева Елена Ивановна</w:t>
      </w:r>
      <w:r w:rsidRPr="003443E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 w:rsidRPr="00194A92">
        <w:rPr>
          <w:rFonts w:ascii="Times New Roman" w:eastAsia="Arial Unicode MS" w:hAnsi="Times New Roman" w:cs="Times New Roman"/>
          <w:color w:val="000000"/>
          <w:lang w:eastAsia="ru-RU"/>
        </w:rPr>
        <w:t>тел. +7-921-345-65-28</w:t>
      </w:r>
      <w:r w:rsidRPr="003443E9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hyperlink r:id="rId16" w:history="1">
        <w:r w:rsidRPr="00871875">
          <w:rPr>
            <w:rFonts w:ascii="Times New Roman" w:eastAsia="Arial Unicode MS" w:hAnsi="Times New Roman" w:cs="Times New Roman"/>
            <w:color w:val="0000FF"/>
            <w:u w:val="single" w:color="000000"/>
            <w:lang w:eastAsia="ru-RU"/>
          </w:rPr>
          <w:t>alena@mp-sp.ru</w:t>
        </w:r>
      </w:hyperlink>
      <w:r w:rsidRPr="00871875">
        <w:rPr>
          <w:rFonts w:ascii="Times New Roman" w:eastAsia="Arial Unicode MS" w:hAnsi="Times New Roman" w:cs="Times New Roman"/>
          <w:color w:val="0000FF"/>
          <w:u w:val="single" w:color="000000"/>
          <w:lang w:eastAsia="ru-RU"/>
        </w:rPr>
        <w:t xml:space="preserve"> </w:t>
      </w:r>
    </w:p>
    <w:p w:rsidR="00871875" w:rsidRPr="003443E9" w:rsidRDefault="00871875" w:rsidP="00871875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hd w:val="clear" w:color="auto" w:fill="FFFFFF"/>
        </w:rPr>
      </w:pPr>
      <w:r w:rsidRPr="003443E9">
        <w:rPr>
          <w:rFonts w:ascii="Times New Roman" w:eastAsia="Times New Roman" w:hAnsi="Times New Roman" w:cs="Times New Roman"/>
          <w:shd w:val="clear" w:color="auto" w:fill="FFFFFF"/>
        </w:rPr>
        <w:t>(финансовые вопросы)</w:t>
      </w:r>
    </w:p>
    <w:p w:rsidR="00871875" w:rsidRPr="003443E9" w:rsidRDefault="00871875" w:rsidP="00051338">
      <w:pPr>
        <w:tabs>
          <w:tab w:val="left" w:pos="426"/>
        </w:tabs>
        <w:spacing w:before="240"/>
        <w:ind w:left="426"/>
        <w:rPr>
          <w:rFonts w:ascii="Times New Roman" w:eastAsia="Times New Roman" w:hAnsi="Times New Roman" w:cs="Times New Roman"/>
          <w:color w:val="0000FF"/>
          <w:u w:val="single" w:color="0000FF"/>
          <w:shd w:val="clear" w:color="auto" w:fill="FFFFFF"/>
        </w:rPr>
      </w:pPr>
      <w:r w:rsidRPr="003443E9">
        <w:rPr>
          <w:rFonts w:ascii="Times New Roman" w:eastAsia="Times New Roman" w:hAnsi="Times New Roman" w:cs="Times New Roman"/>
          <w:b/>
          <w:shd w:val="clear" w:color="auto" w:fill="FFFFFF"/>
        </w:rPr>
        <w:t>Долгих Геннадий Валентинович</w:t>
      </w:r>
      <w:r w:rsidRPr="003443E9">
        <w:rPr>
          <w:rFonts w:ascii="Times New Roman" w:eastAsia="Times New Roman" w:hAnsi="Times New Roman" w:cs="Times New Roman"/>
          <w:shd w:val="clear" w:color="auto" w:fill="FFFFFF"/>
        </w:rPr>
        <w:t xml:space="preserve"> тел. +7-952-218-94-88 </w:t>
      </w:r>
      <w:hyperlink r:id="rId17" w:history="1">
        <w:r w:rsidRPr="003443E9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akvatoriatalantov</w:t>
        </w:r>
        <w:r w:rsidRPr="003443E9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@</w:t>
        </w:r>
        <w:r w:rsidRPr="003443E9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mail</w:t>
        </w:r>
        <w:r w:rsidRPr="003443E9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</w:rPr>
          <w:t>.</w:t>
        </w:r>
        <w:proofErr w:type="spellStart"/>
        <w:r w:rsidRPr="003443E9">
          <w:rPr>
            <w:rFonts w:ascii="Times New Roman" w:eastAsia="Times New Roman" w:hAnsi="Times New Roman" w:cs="Times New Roman"/>
            <w:color w:val="0000FF"/>
            <w:u w:val="single" w:color="0000FF"/>
            <w:shd w:val="clear" w:color="auto" w:fill="FFFFFF"/>
            <w:lang w:val="en-US"/>
          </w:rPr>
          <w:t>ru</w:t>
        </w:r>
        <w:proofErr w:type="spellEnd"/>
      </w:hyperlink>
    </w:p>
    <w:p w:rsidR="00871875" w:rsidRPr="003443E9" w:rsidRDefault="00871875" w:rsidP="00871875">
      <w:pPr>
        <w:tabs>
          <w:tab w:val="left" w:pos="426"/>
        </w:tabs>
        <w:ind w:left="426"/>
        <w:rPr>
          <w:rFonts w:ascii="Times New Roman" w:eastAsia="Times New Roman" w:hAnsi="Times New Roman" w:cs="Times New Roman"/>
          <w:shd w:val="clear" w:color="auto" w:fill="FFFFFF"/>
        </w:rPr>
      </w:pPr>
      <w:r w:rsidRPr="003443E9">
        <w:rPr>
          <w:rFonts w:ascii="Times New Roman" w:eastAsia="Times New Roman" w:hAnsi="Times New Roman" w:cs="Times New Roman"/>
          <w:shd w:val="clear" w:color="auto" w:fill="FFFFFF"/>
        </w:rPr>
        <w:t xml:space="preserve">(орг. вопросы) </w:t>
      </w:r>
    </w:p>
    <w:p w:rsidR="00871875" w:rsidRPr="00871875" w:rsidRDefault="00871875" w:rsidP="00BC55B1">
      <w:pPr>
        <w:keepNext/>
        <w:keepLines/>
        <w:spacing w:before="240" w:after="120"/>
        <w:outlineLvl w:val="0"/>
        <w:rPr>
          <w:rFonts w:ascii="Times New Roman" w:eastAsia="MS Gothic" w:hAnsi="Times New Roman" w:cs="Times New Roman"/>
          <w:color w:val="FF0066"/>
          <w:sz w:val="20"/>
          <w:szCs w:val="20"/>
        </w:rPr>
      </w:pPr>
    </w:p>
    <w:sectPr w:rsidR="00871875" w:rsidRPr="00871875" w:rsidSect="00406B81">
      <w:headerReference w:type="default" r:id="rId18"/>
      <w:footerReference w:type="even" r:id="rId19"/>
      <w:footerReference w:type="default" r:id="rId20"/>
      <w:pgSz w:w="11900" w:h="16840"/>
      <w:pgMar w:top="2268" w:right="561" w:bottom="567" w:left="851" w:header="709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6E" w:rsidRDefault="00F03F6E" w:rsidP="00546C5D">
      <w:r>
        <w:separator/>
      </w:r>
    </w:p>
  </w:endnote>
  <w:endnote w:type="continuationSeparator" w:id="0">
    <w:p w:rsidR="00F03F6E" w:rsidRDefault="00F03F6E" w:rsidP="0054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swiss"/>
    <w:pitch w:val="variable"/>
    <w:sig w:usb0="00000003" w:usb1="0200FDEE" w:usb2="03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T Walsheim Pro">
    <w:altName w:val="Corbel"/>
    <w:panose1 w:val="00000000000000000000"/>
    <w:charset w:val="00"/>
    <w:family w:val="modern"/>
    <w:notTrueType/>
    <w:pitch w:val="variable"/>
    <w:sig w:usb0="A00002AF" w:usb1="5000206B" w:usb2="00000000" w:usb3="00000000" w:csb0="00000097" w:csb1="00000000"/>
  </w:font>
  <w:font w:name="GT Walsheim Pro Medium">
    <w:altName w:val="Rockwell Extra Bol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8" w:rsidRDefault="00175E58" w:rsidP="00175E58">
    <w:pPr>
      <w:pStyle w:val="a5"/>
      <w:framePr w:wrap="none" w:vAnchor="text" w:hAnchor="margin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5E58" w:rsidRDefault="00175E58" w:rsidP="00546C5D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8" w:rsidRPr="00546C5D" w:rsidRDefault="00175E58" w:rsidP="00546C5D">
    <w:pPr>
      <w:pStyle w:val="a5"/>
      <w:framePr w:w="667" w:wrap="none" w:vAnchor="text" w:hAnchor="margin" w:y="-61"/>
      <w:rPr>
        <w:rStyle w:val="a7"/>
        <w:szCs w:val="22"/>
      </w:rPr>
    </w:pPr>
    <w:r w:rsidRPr="00546C5D">
      <w:rPr>
        <w:rStyle w:val="a7"/>
        <w:szCs w:val="22"/>
      </w:rPr>
      <w:fldChar w:fldCharType="begin"/>
    </w:r>
    <w:r w:rsidRPr="00546C5D">
      <w:rPr>
        <w:rStyle w:val="a7"/>
        <w:szCs w:val="22"/>
      </w:rPr>
      <w:instrText xml:space="preserve">PAGE  </w:instrText>
    </w:r>
    <w:r w:rsidRPr="00546C5D">
      <w:rPr>
        <w:rStyle w:val="a7"/>
        <w:szCs w:val="22"/>
      </w:rPr>
      <w:fldChar w:fldCharType="separate"/>
    </w:r>
    <w:r w:rsidR="00620004">
      <w:rPr>
        <w:rStyle w:val="a7"/>
        <w:noProof/>
        <w:szCs w:val="22"/>
      </w:rPr>
      <w:t>1</w:t>
    </w:r>
    <w:r w:rsidRPr="00546C5D">
      <w:rPr>
        <w:rStyle w:val="a7"/>
        <w:szCs w:val="22"/>
      </w:rPr>
      <w:fldChar w:fldCharType="end"/>
    </w:r>
  </w:p>
  <w:p w:rsidR="00175E58" w:rsidRDefault="00175E58" w:rsidP="00546C5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6E" w:rsidRDefault="00F03F6E" w:rsidP="00546C5D">
      <w:r>
        <w:separator/>
      </w:r>
    </w:p>
  </w:footnote>
  <w:footnote w:type="continuationSeparator" w:id="0">
    <w:p w:rsidR="00F03F6E" w:rsidRDefault="00F03F6E" w:rsidP="0054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E58" w:rsidRDefault="00175E58" w:rsidP="00546C5D">
    <w:pPr>
      <w:pStyle w:val="a3"/>
      <w:tabs>
        <w:tab w:val="clear" w:pos="4513"/>
        <w:tab w:val="clear" w:pos="9026"/>
        <w:tab w:val="left" w:pos="1709"/>
      </w:tabs>
    </w:pPr>
    <w:r>
      <w:tab/>
    </w:r>
    <w:r>
      <w:rPr>
        <w:noProof/>
        <w:lang w:eastAsia="ru-RU"/>
      </w:rPr>
      <w:drawing>
        <wp:anchor distT="0" distB="0" distL="114300" distR="114300" simplePos="0" relativeHeight="251658240" behindDoc="1" locked="1" layoutInCell="1" allowOverlap="1" wp14:anchorId="7AA1F6CE" wp14:editId="32862D61">
          <wp:simplePos x="0" y="0"/>
          <wp:positionH relativeFrom="page">
            <wp:posOffset>213995</wp:posOffset>
          </wp:positionH>
          <wp:positionV relativeFrom="page">
            <wp:posOffset>0</wp:posOffset>
          </wp:positionV>
          <wp:extent cx="7534275" cy="106629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mos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j0115835"/>
      </v:shape>
    </w:pict>
  </w:numPicBullet>
  <w:abstractNum w:abstractNumId="0">
    <w:nsid w:val="00000001"/>
    <w:multiLevelType w:val="hybridMultilevel"/>
    <w:tmpl w:val="894EE873"/>
    <w:lvl w:ilvl="0" w:tplc="BBA09650">
      <w:numFmt w:val="decimal"/>
      <w:lvlText w:val=""/>
      <w:lvlJc w:val="left"/>
    </w:lvl>
    <w:lvl w:ilvl="1" w:tplc="F98CFD40">
      <w:numFmt w:val="decimal"/>
      <w:lvlText w:val=""/>
      <w:lvlJc w:val="left"/>
    </w:lvl>
    <w:lvl w:ilvl="2" w:tplc="23DE7340">
      <w:numFmt w:val="decimal"/>
      <w:lvlText w:val=""/>
      <w:lvlJc w:val="left"/>
    </w:lvl>
    <w:lvl w:ilvl="3" w:tplc="D86A0A5A">
      <w:numFmt w:val="decimal"/>
      <w:lvlText w:val=""/>
      <w:lvlJc w:val="left"/>
    </w:lvl>
    <w:lvl w:ilvl="4" w:tplc="982665F2">
      <w:numFmt w:val="decimal"/>
      <w:lvlText w:val=""/>
      <w:lvlJc w:val="left"/>
    </w:lvl>
    <w:lvl w:ilvl="5" w:tplc="6324D94E">
      <w:numFmt w:val="decimal"/>
      <w:lvlText w:val=""/>
      <w:lvlJc w:val="left"/>
    </w:lvl>
    <w:lvl w:ilvl="6" w:tplc="3ECEED1E">
      <w:numFmt w:val="decimal"/>
      <w:lvlText w:val=""/>
      <w:lvlJc w:val="left"/>
    </w:lvl>
    <w:lvl w:ilvl="7" w:tplc="26781CB0">
      <w:numFmt w:val="decimal"/>
      <w:lvlText w:val=""/>
      <w:lvlJc w:val="left"/>
    </w:lvl>
    <w:lvl w:ilvl="8" w:tplc="0840F7B0">
      <w:numFmt w:val="decimal"/>
      <w:lvlText w:val=""/>
      <w:lvlJc w:val="left"/>
    </w:lvl>
  </w:abstractNum>
  <w:abstractNum w:abstractNumId="1">
    <w:nsid w:val="00000002"/>
    <w:multiLevelType w:val="hybridMultilevel"/>
    <w:tmpl w:val="894EE875"/>
    <w:lvl w:ilvl="0" w:tplc="D6E47602">
      <w:numFmt w:val="decimal"/>
      <w:lvlText w:val=""/>
      <w:lvlJc w:val="left"/>
    </w:lvl>
    <w:lvl w:ilvl="1" w:tplc="B0869132">
      <w:numFmt w:val="decimal"/>
      <w:lvlText w:val=""/>
      <w:lvlJc w:val="left"/>
    </w:lvl>
    <w:lvl w:ilvl="2" w:tplc="D774073E">
      <w:numFmt w:val="decimal"/>
      <w:lvlText w:val=""/>
      <w:lvlJc w:val="left"/>
    </w:lvl>
    <w:lvl w:ilvl="3" w:tplc="27B6B6F0">
      <w:numFmt w:val="decimal"/>
      <w:lvlText w:val=""/>
      <w:lvlJc w:val="left"/>
    </w:lvl>
    <w:lvl w:ilvl="4" w:tplc="AF7A73BA">
      <w:numFmt w:val="decimal"/>
      <w:lvlText w:val=""/>
      <w:lvlJc w:val="left"/>
    </w:lvl>
    <w:lvl w:ilvl="5" w:tplc="286C408C">
      <w:numFmt w:val="decimal"/>
      <w:lvlText w:val=""/>
      <w:lvlJc w:val="left"/>
    </w:lvl>
    <w:lvl w:ilvl="6" w:tplc="BCEE9C02">
      <w:numFmt w:val="decimal"/>
      <w:lvlText w:val=""/>
      <w:lvlJc w:val="left"/>
    </w:lvl>
    <w:lvl w:ilvl="7" w:tplc="6A76A61E">
      <w:numFmt w:val="decimal"/>
      <w:lvlText w:val=""/>
      <w:lvlJc w:val="left"/>
    </w:lvl>
    <w:lvl w:ilvl="8" w:tplc="36665F3E">
      <w:numFmt w:val="decimal"/>
      <w:lvlText w:val=""/>
      <w:lvlJc w:val="left"/>
    </w:lvl>
  </w:abstractNum>
  <w:abstractNum w:abstractNumId="2">
    <w:nsid w:val="00000003"/>
    <w:multiLevelType w:val="hybridMultilevel"/>
    <w:tmpl w:val="894EE875"/>
    <w:lvl w:ilvl="0" w:tplc="86FA8D40">
      <w:numFmt w:val="decimal"/>
      <w:lvlText w:val=""/>
      <w:lvlJc w:val="left"/>
    </w:lvl>
    <w:lvl w:ilvl="1" w:tplc="63FAC236">
      <w:numFmt w:val="decimal"/>
      <w:lvlText w:val=""/>
      <w:lvlJc w:val="left"/>
    </w:lvl>
    <w:lvl w:ilvl="2" w:tplc="12CA3E46">
      <w:numFmt w:val="decimal"/>
      <w:lvlText w:val=""/>
      <w:lvlJc w:val="left"/>
    </w:lvl>
    <w:lvl w:ilvl="3" w:tplc="5604575C">
      <w:numFmt w:val="decimal"/>
      <w:lvlText w:val=""/>
      <w:lvlJc w:val="left"/>
    </w:lvl>
    <w:lvl w:ilvl="4" w:tplc="DB9EF2AA">
      <w:numFmt w:val="decimal"/>
      <w:lvlText w:val=""/>
      <w:lvlJc w:val="left"/>
    </w:lvl>
    <w:lvl w:ilvl="5" w:tplc="02548B36">
      <w:numFmt w:val="decimal"/>
      <w:lvlText w:val=""/>
      <w:lvlJc w:val="left"/>
    </w:lvl>
    <w:lvl w:ilvl="6" w:tplc="064A88FC">
      <w:numFmt w:val="decimal"/>
      <w:lvlText w:val=""/>
      <w:lvlJc w:val="left"/>
    </w:lvl>
    <w:lvl w:ilvl="7" w:tplc="A37A2A4A">
      <w:numFmt w:val="decimal"/>
      <w:lvlText w:val=""/>
      <w:lvlJc w:val="left"/>
    </w:lvl>
    <w:lvl w:ilvl="8" w:tplc="A8D818A2">
      <w:numFmt w:val="decimal"/>
      <w:lvlText w:val=""/>
      <w:lvlJc w:val="left"/>
    </w:lvl>
  </w:abstractNum>
  <w:abstractNum w:abstractNumId="3">
    <w:nsid w:val="00000004"/>
    <w:multiLevelType w:val="hybridMultilevel"/>
    <w:tmpl w:val="FEE4232A"/>
    <w:lvl w:ilvl="0" w:tplc="089A809E">
      <w:numFmt w:val="decimal"/>
      <w:lvlText w:val=""/>
      <w:lvlJc w:val="left"/>
    </w:lvl>
    <w:lvl w:ilvl="1" w:tplc="AD7053A8">
      <w:numFmt w:val="decimal"/>
      <w:lvlText w:val=""/>
      <w:lvlJc w:val="left"/>
    </w:lvl>
    <w:lvl w:ilvl="2" w:tplc="BA96BEA4">
      <w:numFmt w:val="decimal"/>
      <w:lvlText w:val=""/>
      <w:lvlJc w:val="left"/>
    </w:lvl>
    <w:lvl w:ilvl="3" w:tplc="48741034">
      <w:numFmt w:val="decimal"/>
      <w:lvlText w:val=""/>
      <w:lvlJc w:val="left"/>
    </w:lvl>
    <w:lvl w:ilvl="4" w:tplc="0CA22288">
      <w:numFmt w:val="decimal"/>
      <w:lvlText w:val=""/>
      <w:lvlJc w:val="left"/>
    </w:lvl>
    <w:lvl w:ilvl="5" w:tplc="1E5859E8">
      <w:numFmt w:val="decimal"/>
      <w:lvlText w:val=""/>
      <w:lvlJc w:val="left"/>
    </w:lvl>
    <w:lvl w:ilvl="6" w:tplc="71181E50">
      <w:numFmt w:val="decimal"/>
      <w:lvlText w:val=""/>
      <w:lvlJc w:val="left"/>
    </w:lvl>
    <w:lvl w:ilvl="7" w:tplc="583EB1FC">
      <w:numFmt w:val="decimal"/>
      <w:lvlText w:val=""/>
      <w:lvlJc w:val="left"/>
    </w:lvl>
    <w:lvl w:ilvl="8" w:tplc="810C428A">
      <w:numFmt w:val="decimal"/>
      <w:lvlText w:val=""/>
      <w:lvlJc w:val="left"/>
    </w:lvl>
  </w:abstractNum>
  <w:abstractNum w:abstractNumId="4">
    <w:nsid w:val="00000005"/>
    <w:multiLevelType w:val="hybridMultilevel"/>
    <w:tmpl w:val="894EE877"/>
    <w:lvl w:ilvl="0" w:tplc="0E4022D8">
      <w:numFmt w:val="decimal"/>
      <w:lvlText w:val=""/>
      <w:lvlJc w:val="left"/>
    </w:lvl>
    <w:lvl w:ilvl="1" w:tplc="FF4235CA">
      <w:numFmt w:val="decimal"/>
      <w:lvlText w:val=""/>
      <w:lvlJc w:val="left"/>
    </w:lvl>
    <w:lvl w:ilvl="2" w:tplc="D3388E02">
      <w:numFmt w:val="decimal"/>
      <w:lvlText w:val=""/>
      <w:lvlJc w:val="left"/>
    </w:lvl>
    <w:lvl w:ilvl="3" w:tplc="6518A790">
      <w:numFmt w:val="decimal"/>
      <w:lvlText w:val=""/>
      <w:lvlJc w:val="left"/>
    </w:lvl>
    <w:lvl w:ilvl="4" w:tplc="C6285EB8">
      <w:numFmt w:val="decimal"/>
      <w:lvlText w:val=""/>
      <w:lvlJc w:val="left"/>
    </w:lvl>
    <w:lvl w:ilvl="5" w:tplc="567AE4FC">
      <w:numFmt w:val="decimal"/>
      <w:lvlText w:val=""/>
      <w:lvlJc w:val="left"/>
    </w:lvl>
    <w:lvl w:ilvl="6" w:tplc="5888C8BA">
      <w:numFmt w:val="decimal"/>
      <w:lvlText w:val=""/>
      <w:lvlJc w:val="left"/>
    </w:lvl>
    <w:lvl w:ilvl="7" w:tplc="0EC63924">
      <w:numFmt w:val="decimal"/>
      <w:lvlText w:val=""/>
      <w:lvlJc w:val="left"/>
    </w:lvl>
    <w:lvl w:ilvl="8" w:tplc="73E82A08">
      <w:numFmt w:val="decimal"/>
      <w:lvlText w:val=""/>
      <w:lvlJc w:val="left"/>
    </w:lvl>
  </w:abstractNum>
  <w:abstractNum w:abstractNumId="5">
    <w:nsid w:val="00000006"/>
    <w:multiLevelType w:val="hybridMultilevel"/>
    <w:tmpl w:val="E1E2240E"/>
    <w:lvl w:ilvl="0" w:tplc="79D8E45E">
      <w:numFmt w:val="decimal"/>
      <w:lvlText w:val=""/>
      <w:lvlJc w:val="left"/>
    </w:lvl>
    <w:lvl w:ilvl="1" w:tplc="AD02D306">
      <w:numFmt w:val="decimal"/>
      <w:lvlText w:val=""/>
      <w:lvlJc w:val="left"/>
    </w:lvl>
    <w:lvl w:ilvl="2" w:tplc="30884C24">
      <w:numFmt w:val="decimal"/>
      <w:lvlText w:val=""/>
      <w:lvlJc w:val="left"/>
    </w:lvl>
    <w:lvl w:ilvl="3" w:tplc="6728D29E">
      <w:numFmt w:val="decimal"/>
      <w:lvlText w:val=""/>
      <w:lvlJc w:val="left"/>
    </w:lvl>
    <w:lvl w:ilvl="4" w:tplc="B406F2AC">
      <w:numFmt w:val="decimal"/>
      <w:lvlText w:val=""/>
      <w:lvlJc w:val="left"/>
    </w:lvl>
    <w:lvl w:ilvl="5" w:tplc="59C0771C">
      <w:numFmt w:val="decimal"/>
      <w:lvlText w:val=""/>
      <w:lvlJc w:val="left"/>
    </w:lvl>
    <w:lvl w:ilvl="6" w:tplc="EE82AB60">
      <w:numFmt w:val="decimal"/>
      <w:lvlText w:val=""/>
      <w:lvlJc w:val="left"/>
    </w:lvl>
    <w:lvl w:ilvl="7" w:tplc="FF809F98">
      <w:numFmt w:val="decimal"/>
      <w:lvlText w:val=""/>
      <w:lvlJc w:val="left"/>
    </w:lvl>
    <w:lvl w:ilvl="8" w:tplc="09B4A260">
      <w:numFmt w:val="decimal"/>
      <w:lvlText w:val=""/>
      <w:lvlJc w:val="left"/>
    </w:lvl>
  </w:abstractNum>
  <w:abstractNum w:abstractNumId="6">
    <w:nsid w:val="00000007"/>
    <w:multiLevelType w:val="hybridMultilevel"/>
    <w:tmpl w:val="894EE879"/>
    <w:lvl w:ilvl="0" w:tplc="2CF8A854">
      <w:numFmt w:val="decimal"/>
      <w:lvlText w:val=""/>
      <w:lvlJc w:val="left"/>
    </w:lvl>
    <w:lvl w:ilvl="1" w:tplc="4ACE5732">
      <w:numFmt w:val="decimal"/>
      <w:lvlText w:val=""/>
      <w:lvlJc w:val="left"/>
    </w:lvl>
    <w:lvl w:ilvl="2" w:tplc="8FBA592E">
      <w:numFmt w:val="decimal"/>
      <w:lvlText w:val=""/>
      <w:lvlJc w:val="left"/>
    </w:lvl>
    <w:lvl w:ilvl="3" w:tplc="9EF21D10">
      <w:numFmt w:val="decimal"/>
      <w:lvlText w:val=""/>
      <w:lvlJc w:val="left"/>
    </w:lvl>
    <w:lvl w:ilvl="4" w:tplc="76368A32">
      <w:numFmt w:val="decimal"/>
      <w:lvlText w:val=""/>
      <w:lvlJc w:val="left"/>
    </w:lvl>
    <w:lvl w:ilvl="5" w:tplc="387A284A">
      <w:numFmt w:val="decimal"/>
      <w:lvlText w:val=""/>
      <w:lvlJc w:val="left"/>
    </w:lvl>
    <w:lvl w:ilvl="6" w:tplc="FDF2F1D0">
      <w:numFmt w:val="decimal"/>
      <w:lvlText w:val=""/>
      <w:lvlJc w:val="left"/>
    </w:lvl>
    <w:lvl w:ilvl="7" w:tplc="3BEC3CFE">
      <w:numFmt w:val="decimal"/>
      <w:lvlText w:val=""/>
      <w:lvlJc w:val="left"/>
    </w:lvl>
    <w:lvl w:ilvl="8" w:tplc="33EAF83C">
      <w:numFmt w:val="decimal"/>
      <w:lvlText w:val=""/>
      <w:lvlJc w:val="left"/>
    </w:lvl>
  </w:abstractNum>
  <w:abstractNum w:abstractNumId="7">
    <w:nsid w:val="00000008"/>
    <w:multiLevelType w:val="hybridMultilevel"/>
    <w:tmpl w:val="B8C04DE4"/>
    <w:lvl w:ilvl="0" w:tplc="66C2BA46">
      <w:numFmt w:val="decimal"/>
      <w:lvlText w:val=""/>
      <w:lvlJc w:val="left"/>
    </w:lvl>
    <w:lvl w:ilvl="1" w:tplc="A5E6FFFC">
      <w:numFmt w:val="decimal"/>
      <w:lvlText w:val=""/>
      <w:lvlJc w:val="left"/>
    </w:lvl>
    <w:lvl w:ilvl="2" w:tplc="F4921612">
      <w:numFmt w:val="decimal"/>
      <w:lvlText w:val=""/>
      <w:lvlJc w:val="left"/>
    </w:lvl>
    <w:lvl w:ilvl="3" w:tplc="27346976">
      <w:numFmt w:val="decimal"/>
      <w:lvlText w:val=""/>
      <w:lvlJc w:val="left"/>
    </w:lvl>
    <w:lvl w:ilvl="4" w:tplc="385CA912">
      <w:numFmt w:val="decimal"/>
      <w:lvlText w:val=""/>
      <w:lvlJc w:val="left"/>
    </w:lvl>
    <w:lvl w:ilvl="5" w:tplc="C5F02548">
      <w:numFmt w:val="decimal"/>
      <w:lvlText w:val=""/>
      <w:lvlJc w:val="left"/>
    </w:lvl>
    <w:lvl w:ilvl="6" w:tplc="B7D62AB4">
      <w:numFmt w:val="decimal"/>
      <w:lvlText w:val=""/>
      <w:lvlJc w:val="left"/>
    </w:lvl>
    <w:lvl w:ilvl="7" w:tplc="B55C39AE">
      <w:numFmt w:val="decimal"/>
      <w:lvlText w:val=""/>
      <w:lvlJc w:val="left"/>
    </w:lvl>
    <w:lvl w:ilvl="8" w:tplc="57C455E8">
      <w:numFmt w:val="decimal"/>
      <w:lvlText w:val=""/>
      <w:lvlJc w:val="left"/>
    </w:lvl>
  </w:abstractNum>
  <w:abstractNum w:abstractNumId="8">
    <w:nsid w:val="00000009"/>
    <w:multiLevelType w:val="hybridMultilevel"/>
    <w:tmpl w:val="894EE87B"/>
    <w:lvl w:ilvl="0" w:tplc="78E0A6C4">
      <w:numFmt w:val="decimal"/>
      <w:lvlText w:val=""/>
      <w:lvlJc w:val="left"/>
    </w:lvl>
    <w:lvl w:ilvl="1" w:tplc="3A04213A">
      <w:numFmt w:val="decimal"/>
      <w:lvlText w:val=""/>
      <w:lvlJc w:val="left"/>
    </w:lvl>
    <w:lvl w:ilvl="2" w:tplc="FFAAD9AE">
      <w:numFmt w:val="decimal"/>
      <w:lvlText w:val=""/>
      <w:lvlJc w:val="left"/>
    </w:lvl>
    <w:lvl w:ilvl="3" w:tplc="95682AD6">
      <w:numFmt w:val="decimal"/>
      <w:lvlText w:val=""/>
      <w:lvlJc w:val="left"/>
    </w:lvl>
    <w:lvl w:ilvl="4" w:tplc="BB763BD2">
      <w:numFmt w:val="decimal"/>
      <w:lvlText w:val=""/>
      <w:lvlJc w:val="left"/>
    </w:lvl>
    <w:lvl w:ilvl="5" w:tplc="72300EE0">
      <w:numFmt w:val="decimal"/>
      <w:lvlText w:val=""/>
      <w:lvlJc w:val="left"/>
    </w:lvl>
    <w:lvl w:ilvl="6" w:tplc="0FB84AC8">
      <w:numFmt w:val="decimal"/>
      <w:lvlText w:val=""/>
      <w:lvlJc w:val="left"/>
    </w:lvl>
    <w:lvl w:ilvl="7" w:tplc="3948CB34">
      <w:numFmt w:val="decimal"/>
      <w:lvlText w:val=""/>
      <w:lvlJc w:val="left"/>
    </w:lvl>
    <w:lvl w:ilvl="8" w:tplc="20608F30">
      <w:numFmt w:val="decimal"/>
      <w:lvlText w:val=""/>
      <w:lvlJc w:val="left"/>
    </w:lvl>
  </w:abstractNum>
  <w:abstractNum w:abstractNumId="9">
    <w:nsid w:val="0000000A"/>
    <w:multiLevelType w:val="hybridMultilevel"/>
    <w:tmpl w:val="144E62E8"/>
    <w:lvl w:ilvl="0" w:tplc="CFA69F1C">
      <w:numFmt w:val="decimal"/>
      <w:lvlText w:val=""/>
      <w:lvlJc w:val="left"/>
    </w:lvl>
    <w:lvl w:ilvl="1" w:tplc="93AA6AEE">
      <w:numFmt w:val="decimal"/>
      <w:lvlText w:val=""/>
      <w:lvlJc w:val="left"/>
    </w:lvl>
    <w:lvl w:ilvl="2" w:tplc="90602DC4">
      <w:numFmt w:val="decimal"/>
      <w:lvlText w:val=""/>
      <w:lvlJc w:val="left"/>
    </w:lvl>
    <w:lvl w:ilvl="3" w:tplc="FDF07F92">
      <w:numFmt w:val="decimal"/>
      <w:lvlText w:val=""/>
      <w:lvlJc w:val="left"/>
    </w:lvl>
    <w:lvl w:ilvl="4" w:tplc="6C383452">
      <w:numFmt w:val="decimal"/>
      <w:lvlText w:val=""/>
      <w:lvlJc w:val="left"/>
    </w:lvl>
    <w:lvl w:ilvl="5" w:tplc="93886690">
      <w:numFmt w:val="decimal"/>
      <w:lvlText w:val=""/>
      <w:lvlJc w:val="left"/>
    </w:lvl>
    <w:lvl w:ilvl="6" w:tplc="0A7C7346">
      <w:numFmt w:val="decimal"/>
      <w:lvlText w:val=""/>
      <w:lvlJc w:val="left"/>
    </w:lvl>
    <w:lvl w:ilvl="7" w:tplc="B9847760">
      <w:numFmt w:val="decimal"/>
      <w:lvlText w:val=""/>
      <w:lvlJc w:val="left"/>
    </w:lvl>
    <w:lvl w:ilvl="8" w:tplc="287EC6CE">
      <w:numFmt w:val="decimal"/>
      <w:lvlText w:val=""/>
      <w:lvlJc w:val="left"/>
    </w:lvl>
  </w:abstractNum>
  <w:abstractNum w:abstractNumId="10">
    <w:nsid w:val="0000000B"/>
    <w:multiLevelType w:val="hybridMultilevel"/>
    <w:tmpl w:val="894EE87D"/>
    <w:lvl w:ilvl="0" w:tplc="BF06D660">
      <w:numFmt w:val="decimal"/>
      <w:lvlText w:val=""/>
      <w:lvlJc w:val="left"/>
    </w:lvl>
    <w:lvl w:ilvl="1" w:tplc="DDB0307C">
      <w:numFmt w:val="decimal"/>
      <w:lvlText w:val=""/>
      <w:lvlJc w:val="left"/>
    </w:lvl>
    <w:lvl w:ilvl="2" w:tplc="5D307174">
      <w:numFmt w:val="decimal"/>
      <w:lvlText w:val=""/>
      <w:lvlJc w:val="left"/>
    </w:lvl>
    <w:lvl w:ilvl="3" w:tplc="F14205A6">
      <w:numFmt w:val="decimal"/>
      <w:lvlText w:val=""/>
      <w:lvlJc w:val="left"/>
    </w:lvl>
    <w:lvl w:ilvl="4" w:tplc="FE7EC13A">
      <w:numFmt w:val="decimal"/>
      <w:lvlText w:val=""/>
      <w:lvlJc w:val="left"/>
    </w:lvl>
    <w:lvl w:ilvl="5" w:tplc="7BFA8DD2">
      <w:numFmt w:val="decimal"/>
      <w:lvlText w:val=""/>
      <w:lvlJc w:val="left"/>
    </w:lvl>
    <w:lvl w:ilvl="6" w:tplc="3BF0F4CC">
      <w:numFmt w:val="decimal"/>
      <w:lvlText w:val=""/>
      <w:lvlJc w:val="left"/>
    </w:lvl>
    <w:lvl w:ilvl="7" w:tplc="D7A4594C">
      <w:numFmt w:val="decimal"/>
      <w:lvlText w:val=""/>
      <w:lvlJc w:val="left"/>
    </w:lvl>
    <w:lvl w:ilvl="8" w:tplc="416C2E18">
      <w:numFmt w:val="decimal"/>
      <w:lvlText w:val=""/>
      <w:lvlJc w:val="left"/>
    </w:lvl>
  </w:abstractNum>
  <w:abstractNum w:abstractNumId="11">
    <w:nsid w:val="03947192"/>
    <w:multiLevelType w:val="hybridMultilevel"/>
    <w:tmpl w:val="2834DB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B8263C"/>
    <w:multiLevelType w:val="hybridMultilevel"/>
    <w:tmpl w:val="117AE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3D0B84"/>
    <w:multiLevelType w:val="hybridMultilevel"/>
    <w:tmpl w:val="99107C7A"/>
    <w:lvl w:ilvl="0" w:tplc="098CA54E">
      <w:numFmt w:val="decimal"/>
      <w:lvlText w:val=""/>
      <w:lvlJc w:val="left"/>
    </w:lvl>
    <w:lvl w:ilvl="1" w:tplc="20968EC8">
      <w:numFmt w:val="decimal"/>
      <w:lvlText w:val=""/>
      <w:lvlJc w:val="left"/>
    </w:lvl>
    <w:lvl w:ilvl="2" w:tplc="22545D1A">
      <w:numFmt w:val="decimal"/>
      <w:lvlText w:val=""/>
      <w:lvlJc w:val="left"/>
    </w:lvl>
    <w:lvl w:ilvl="3" w:tplc="0290BBBE">
      <w:numFmt w:val="decimal"/>
      <w:lvlText w:val=""/>
      <w:lvlJc w:val="left"/>
    </w:lvl>
    <w:lvl w:ilvl="4" w:tplc="F20EC72E">
      <w:numFmt w:val="decimal"/>
      <w:lvlText w:val=""/>
      <w:lvlJc w:val="left"/>
    </w:lvl>
    <w:lvl w:ilvl="5" w:tplc="A6B0526A">
      <w:numFmt w:val="decimal"/>
      <w:lvlText w:val=""/>
      <w:lvlJc w:val="left"/>
    </w:lvl>
    <w:lvl w:ilvl="6" w:tplc="3FCCFA32">
      <w:numFmt w:val="decimal"/>
      <w:lvlText w:val=""/>
      <w:lvlJc w:val="left"/>
    </w:lvl>
    <w:lvl w:ilvl="7" w:tplc="05EA1C3A">
      <w:numFmt w:val="decimal"/>
      <w:lvlText w:val=""/>
      <w:lvlJc w:val="left"/>
    </w:lvl>
    <w:lvl w:ilvl="8" w:tplc="4B68311C">
      <w:numFmt w:val="decimal"/>
      <w:lvlText w:val=""/>
      <w:lvlJc w:val="left"/>
    </w:lvl>
  </w:abstractNum>
  <w:abstractNum w:abstractNumId="14">
    <w:nsid w:val="128E07C3"/>
    <w:multiLevelType w:val="hybridMultilevel"/>
    <w:tmpl w:val="1B90BAA4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C738A"/>
    <w:multiLevelType w:val="hybridMultilevel"/>
    <w:tmpl w:val="7E82A1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7F07E0"/>
    <w:multiLevelType w:val="hybridMultilevel"/>
    <w:tmpl w:val="B2BEAE3E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F4C7E"/>
    <w:multiLevelType w:val="multilevel"/>
    <w:tmpl w:val="60145E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1AA28D8"/>
    <w:multiLevelType w:val="multilevel"/>
    <w:tmpl w:val="4D1A749E"/>
    <w:lvl w:ilvl="0">
      <w:start w:val="1"/>
      <w:numFmt w:val="bullet"/>
      <w:lvlText w:val="▪"/>
      <w:lvlJc w:val="left"/>
      <w:pPr>
        <w:ind w:left="107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41D3447"/>
    <w:multiLevelType w:val="hybridMultilevel"/>
    <w:tmpl w:val="CC8E16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27105778"/>
    <w:multiLevelType w:val="hybridMultilevel"/>
    <w:tmpl w:val="4894A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9A6553"/>
    <w:multiLevelType w:val="hybridMultilevel"/>
    <w:tmpl w:val="EA2679B8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0D39C1"/>
    <w:multiLevelType w:val="hybridMultilevel"/>
    <w:tmpl w:val="FB302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2D22AF"/>
    <w:multiLevelType w:val="hybridMultilevel"/>
    <w:tmpl w:val="A7923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7EAB60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8428FE"/>
    <w:multiLevelType w:val="multilevel"/>
    <w:tmpl w:val="BE46177E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FCA252E"/>
    <w:multiLevelType w:val="hybridMultilevel"/>
    <w:tmpl w:val="40F8B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62048D"/>
    <w:multiLevelType w:val="hybridMultilevel"/>
    <w:tmpl w:val="6D48C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CB140A"/>
    <w:multiLevelType w:val="multilevel"/>
    <w:tmpl w:val="FC1438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395E0390"/>
    <w:multiLevelType w:val="hybridMultilevel"/>
    <w:tmpl w:val="940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08E54C4"/>
    <w:multiLevelType w:val="hybridMultilevel"/>
    <w:tmpl w:val="52C6E734"/>
    <w:lvl w:ilvl="0" w:tplc="11C8A27E">
      <w:numFmt w:val="bullet"/>
      <w:lvlText w:val="•"/>
      <w:lvlJc w:val="left"/>
      <w:pPr>
        <w:ind w:left="924" w:hanging="564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E26857"/>
    <w:multiLevelType w:val="hybridMultilevel"/>
    <w:tmpl w:val="E71486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0C37FC"/>
    <w:multiLevelType w:val="hybridMultilevel"/>
    <w:tmpl w:val="029C518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>
    <w:nsid w:val="41E064BC"/>
    <w:multiLevelType w:val="hybridMultilevel"/>
    <w:tmpl w:val="9C60B762"/>
    <w:lvl w:ilvl="0" w:tplc="CB8C583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47456AF2"/>
    <w:multiLevelType w:val="multilevel"/>
    <w:tmpl w:val="1C30C9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8DD09F0"/>
    <w:multiLevelType w:val="hybridMultilevel"/>
    <w:tmpl w:val="D52CAB84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7E1956"/>
    <w:multiLevelType w:val="hybridMultilevel"/>
    <w:tmpl w:val="6D12BB7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36">
    <w:nsid w:val="4FFC4B6D"/>
    <w:multiLevelType w:val="hybridMultilevel"/>
    <w:tmpl w:val="92622F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7E1902"/>
    <w:multiLevelType w:val="hybridMultilevel"/>
    <w:tmpl w:val="4B7AD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E22102"/>
    <w:multiLevelType w:val="hybridMultilevel"/>
    <w:tmpl w:val="4956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F610FA"/>
    <w:multiLevelType w:val="hybridMultilevel"/>
    <w:tmpl w:val="B1F21B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A81B3E"/>
    <w:multiLevelType w:val="multilevel"/>
    <w:tmpl w:val="805E21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35165EA"/>
    <w:multiLevelType w:val="multilevel"/>
    <w:tmpl w:val="2E10A18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9135529"/>
    <w:multiLevelType w:val="hybridMultilevel"/>
    <w:tmpl w:val="B730312A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436F92"/>
    <w:multiLevelType w:val="hybridMultilevel"/>
    <w:tmpl w:val="2B42D868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97BC2"/>
    <w:multiLevelType w:val="hybridMultilevel"/>
    <w:tmpl w:val="CD90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613E0C"/>
    <w:multiLevelType w:val="multilevel"/>
    <w:tmpl w:val="0F7C660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CA473D4"/>
    <w:multiLevelType w:val="hybridMultilevel"/>
    <w:tmpl w:val="95960B8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134A37"/>
    <w:multiLevelType w:val="hybridMultilevel"/>
    <w:tmpl w:val="319A460E"/>
    <w:lvl w:ilvl="0" w:tplc="8A041D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10"/>
  </w:num>
  <w:num w:numId="12">
    <w:abstractNumId w:val="9"/>
  </w:num>
  <w:num w:numId="13">
    <w:abstractNumId w:val="46"/>
  </w:num>
  <w:num w:numId="14">
    <w:abstractNumId w:val="19"/>
  </w:num>
  <w:num w:numId="15">
    <w:abstractNumId w:val="22"/>
  </w:num>
  <w:num w:numId="16">
    <w:abstractNumId w:val="32"/>
  </w:num>
  <w:num w:numId="17">
    <w:abstractNumId w:val="20"/>
  </w:num>
  <w:num w:numId="18">
    <w:abstractNumId w:val="23"/>
  </w:num>
  <w:num w:numId="19">
    <w:abstractNumId w:val="44"/>
  </w:num>
  <w:num w:numId="20">
    <w:abstractNumId w:val="38"/>
  </w:num>
  <w:num w:numId="21">
    <w:abstractNumId w:val="31"/>
  </w:num>
  <w:num w:numId="22">
    <w:abstractNumId w:val="25"/>
  </w:num>
  <w:num w:numId="23">
    <w:abstractNumId w:val="29"/>
  </w:num>
  <w:num w:numId="24">
    <w:abstractNumId w:val="21"/>
  </w:num>
  <w:num w:numId="25">
    <w:abstractNumId w:val="47"/>
  </w:num>
  <w:num w:numId="26">
    <w:abstractNumId w:val="14"/>
  </w:num>
  <w:num w:numId="27">
    <w:abstractNumId w:val="42"/>
  </w:num>
  <w:num w:numId="28">
    <w:abstractNumId w:val="43"/>
  </w:num>
  <w:num w:numId="29">
    <w:abstractNumId w:val="34"/>
  </w:num>
  <w:num w:numId="30">
    <w:abstractNumId w:val="16"/>
  </w:num>
  <w:num w:numId="31">
    <w:abstractNumId w:val="26"/>
  </w:num>
  <w:num w:numId="32">
    <w:abstractNumId w:val="15"/>
  </w:num>
  <w:num w:numId="33">
    <w:abstractNumId w:val="11"/>
  </w:num>
  <w:num w:numId="34">
    <w:abstractNumId w:val="36"/>
  </w:num>
  <w:num w:numId="35">
    <w:abstractNumId w:val="30"/>
  </w:num>
  <w:num w:numId="36">
    <w:abstractNumId w:val="37"/>
  </w:num>
  <w:num w:numId="37">
    <w:abstractNumId w:val="12"/>
  </w:num>
  <w:num w:numId="38">
    <w:abstractNumId w:val="40"/>
  </w:num>
  <w:num w:numId="39">
    <w:abstractNumId w:val="18"/>
  </w:num>
  <w:num w:numId="40">
    <w:abstractNumId w:val="24"/>
  </w:num>
  <w:num w:numId="41">
    <w:abstractNumId w:val="33"/>
  </w:num>
  <w:num w:numId="42">
    <w:abstractNumId w:val="27"/>
  </w:num>
  <w:num w:numId="43">
    <w:abstractNumId w:val="45"/>
  </w:num>
  <w:num w:numId="44">
    <w:abstractNumId w:val="17"/>
  </w:num>
  <w:num w:numId="45">
    <w:abstractNumId w:val="41"/>
  </w:num>
  <w:num w:numId="46">
    <w:abstractNumId w:val="35"/>
  </w:num>
  <w:num w:numId="47">
    <w:abstractNumId w:val="28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5D"/>
    <w:rsid w:val="000007F6"/>
    <w:rsid w:val="00031111"/>
    <w:rsid w:val="00032545"/>
    <w:rsid w:val="000333E6"/>
    <w:rsid w:val="00033810"/>
    <w:rsid w:val="00051338"/>
    <w:rsid w:val="00071C90"/>
    <w:rsid w:val="00085179"/>
    <w:rsid w:val="00096BCB"/>
    <w:rsid w:val="000C1760"/>
    <w:rsid w:val="000C4E31"/>
    <w:rsid w:val="000E663B"/>
    <w:rsid w:val="00101282"/>
    <w:rsid w:val="001309FE"/>
    <w:rsid w:val="00130DE1"/>
    <w:rsid w:val="00133A70"/>
    <w:rsid w:val="00142C19"/>
    <w:rsid w:val="00175E58"/>
    <w:rsid w:val="00191712"/>
    <w:rsid w:val="001A37A6"/>
    <w:rsid w:val="001B0A38"/>
    <w:rsid w:val="001D33EF"/>
    <w:rsid w:val="001D3641"/>
    <w:rsid w:val="001D3D30"/>
    <w:rsid w:val="001F218B"/>
    <w:rsid w:val="001F381A"/>
    <w:rsid w:val="002174C7"/>
    <w:rsid w:val="00222C38"/>
    <w:rsid w:val="0022557F"/>
    <w:rsid w:val="00240882"/>
    <w:rsid w:val="00247223"/>
    <w:rsid w:val="00262F8F"/>
    <w:rsid w:val="002E1DA9"/>
    <w:rsid w:val="002E2353"/>
    <w:rsid w:val="002E42F5"/>
    <w:rsid w:val="002F2455"/>
    <w:rsid w:val="002F50F8"/>
    <w:rsid w:val="003017D6"/>
    <w:rsid w:val="00305221"/>
    <w:rsid w:val="003069D6"/>
    <w:rsid w:val="003143E4"/>
    <w:rsid w:val="00314631"/>
    <w:rsid w:val="00321C8A"/>
    <w:rsid w:val="00354E83"/>
    <w:rsid w:val="00356A23"/>
    <w:rsid w:val="00361F7A"/>
    <w:rsid w:val="003822B1"/>
    <w:rsid w:val="00394800"/>
    <w:rsid w:val="0039702C"/>
    <w:rsid w:val="003A6CBB"/>
    <w:rsid w:val="003A760B"/>
    <w:rsid w:val="003C7043"/>
    <w:rsid w:val="003F1E91"/>
    <w:rsid w:val="00406B81"/>
    <w:rsid w:val="00415EDF"/>
    <w:rsid w:val="004362D0"/>
    <w:rsid w:val="004534D7"/>
    <w:rsid w:val="00473C02"/>
    <w:rsid w:val="004E2593"/>
    <w:rsid w:val="005136AA"/>
    <w:rsid w:val="00527F21"/>
    <w:rsid w:val="0053387B"/>
    <w:rsid w:val="00543813"/>
    <w:rsid w:val="00546C5D"/>
    <w:rsid w:val="005746CC"/>
    <w:rsid w:val="005758D5"/>
    <w:rsid w:val="00581295"/>
    <w:rsid w:val="00584DF0"/>
    <w:rsid w:val="005A55FC"/>
    <w:rsid w:val="005C4AEE"/>
    <w:rsid w:val="005E640C"/>
    <w:rsid w:val="005F6477"/>
    <w:rsid w:val="00605F25"/>
    <w:rsid w:val="00613AB8"/>
    <w:rsid w:val="00620004"/>
    <w:rsid w:val="006363A0"/>
    <w:rsid w:val="0064661C"/>
    <w:rsid w:val="00647AE3"/>
    <w:rsid w:val="00652C01"/>
    <w:rsid w:val="00683755"/>
    <w:rsid w:val="006975C5"/>
    <w:rsid w:val="006B1A14"/>
    <w:rsid w:val="006C2D38"/>
    <w:rsid w:val="006D6575"/>
    <w:rsid w:val="006D65D2"/>
    <w:rsid w:val="00700271"/>
    <w:rsid w:val="0071464C"/>
    <w:rsid w:val="00734F74"/>
    <w:rsid w:val="00741414"/>
    <w:rsid w:val="007543A6"/>
    <w:rsid w:val="00756AA0"/>
    <w:rsid w:val="00777027"/>
    <w:rsid w:val="00795466"/>
    <w:rsid w:val="007A329C"/>
    <w:rsid w:val="007A76D1"/>
    <w:rsid w:val="007B1AFB"/>
    <w:rsid w:val="007C0E5D"/>
    <w:rsid w:val="007E55E1"/>
    <w:rsid w:val="007F3F9E"/>
    <w:rsid w:val="0082017C"/>
    <w:rsid w:val="008219BC"/>
    <w:rsid w:val="00871875"/>
    <w:rsid w:val="0089770B"/>
    <w:rsid w:val="008A1511"/>
    <w:rsid w:val="008A74F8"/>
    <w:rsid w:val="008C3608"/>
    <w:rsid w:val="008E5923"/>
    <w:rsid w:val="008F4902"/>
    <w:rsid w:val="008F67D6"/>
    <w:rsid w:val="0091588A"/>
    <w:rsid w:val="00922B8D"/>
    <w:rsid w:val="009572DB"/>
    <w:rsid w:val="009760B5"/>
    <w:rsid w:val="0098192A"/>
    <w:rsid w:val="00985110"/>
    <w:rsid w:val="0099040D"/>
    <w:rsid w:val="009B5996"/>
    <w:rsid w:val="009B781B"/>
    <w:rsid w:val="009D4264"/>
    <w:rsid w:val="009D50CE"/>
    <w:rsid w:val="009F0897"/>
    <w:rsid w:val="00A00554"/>
    <w:rsid w:val="00A07140"/>
    <w:rsid w:val="00A07330"/>
    <w:rsid w:val="00A25C97"/>
    <w:rsid w:val="00A269D7"/>
    <w:rsid w:val="00A27717"/>
    <w:rsid w:val="00A91092"/>
    <w:rsid w:val="00AA1AB6"/>
    <w:rsid w:val="00AA6358"/>
    <w:rsid w:val="00AC2E86"/>
    <w:rsid w:val="00AC5DBA"/>
    <w:rsid w:val="00AF1F3C"/>
    <w:rsid w:val="00AF483E"/>
    <w:rsid w:val="00B05A1E"/>
    <w:rsid w:val="00B21C14"/>
    <w:rsid w:val="00B4030A"/>
    <w:rsid w:val="00B51C99"/>
    <w:rsid w:val="00B73AE9"/>
    <w:rsid w:val="00B844F7"/>
    <w:rsid w:val="00B9121E"/>
    <w:rsid w:val="00BB6DA0"/>
    <w:rsid w:val="00BC55B1"/>
    <w:rsid w:val="00C01036"/>
    <w:rsid w:val="00C22ABB"/>
    <w:rsid w:val="00C30D5E"/>
    <w:rsid w:val="00C51F5B"/>
    <w:rsid w:val="00C7083A"/>
    <w:rsid w:val="00C81650"/>
    <w:rsid w:val="00CB68D9"/>
    <w:rsid w:val="00CD11B0"/>
    <w:rsid w:val="00CD3A85"/>
    <w:rsid w:val="00CD6C29"/>
    <w:rsid w:val="00CE24A2"/>
    <w:rsid w:val="00CF7FA1"/>
    <w:rsid w:val="00D21DEC"/>
    <w:rsid w:val="00D30AAB"/>
    <w:rsid w:val="00D3637D"/>
    <w:rsid w:val="00D679D1"/>
    <w:rsid w:val="00D754B7"/>
    <w:rsid w:val="00D85747"/>
    <w:rsid w:val="00D95F14"/>
    <w:rsid w:val="00DA3F70"/>
    <w:rsid w:val="00DB749E"/>
    <w:rsid w:val="00E0231A"/>
    <w:rsid w:val="00E033CD"/>
    <w:rsid w:val="00E159D8"/>
    <w:rsid w:val="00E16C3B"/>
    <w:rsid w:val="00E249FF"/>
    <w:rsid w:val="00E302EF"/>
    <w:rsid w:val="00E32E92"/>
    <w:rsid w:val="00E373A0"/>
    <w:rsid w:val="00E42771"/>
    <w:rsid w:val="00E4645E"/>
    <w:rsid w:val="00E47139"/>
    <w:rsid w:val="00E63BFB"/>
    <w:rsid w:val="00E82447"/>
    <w:rsid w:val="00E912E8"/>
    <w:rsid w:val="00EA2A6E"/>
    <w:rsid w:val="00EB1E12"/>
    <w:rsid w:val="00EB797F"/>
    <w:rsid w:val="00EB7EE2"/>
    <w:rsid w:val="00EC3191"/>
    <w:rsid w:val="00EC7FF1"/>
    <w:rsid w:val="00ED235B"/>
    <w:rsid w:val="00ED4E67"/>
    <w:rsid w:val="00ED7BCE"/>
    <w:rsid w:val="00EE59EC"/>
    <w:rsid w:val="00EF3DF0"/>
    <w:rsid w:val="00F03F6E"/>
    <w:rsid w:val="00F07C40"/>
    <w:rsid w:val="00F24FB9"/>
    <w:rsid w:val="00F26831"/>
    <w:rsid w:val="00F316EA"/>
    <w:rsid w:val="00F46C97"/>
    <w:rsid w:val="00F75EEF"/>
    <w:rsid w:val="00F826DE"/>
    <w:rsid w:val="00FB33F2"/>
    <w:rsid w:val="00FB581B"/>
    <w:rsid w:val="00FD2636"/>
    <w:rsid w:val="00FD3315"/>
    <w:rsid w:val="00FE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B1"/>
    <w:rPr>
      <w:rFonts w:ascii="GT Walsheim Pro" w:hAnsi="GT Walsheim Pro"/>
    </w:rPr>
  </w:style>
  <w:style w:type="paragraph" w:styleId="1">
    <w:name w:val="heading 1"/>
    <w:basedOn w:val="a"/>
    <w:next w:val="a"/>
    <w:link w:val="10"/>
    <w:uiPriority w:val="9"/>
    <w:qFormat/>
    <w:rsid w:val="00546C5D"/>
    <w:pPr>
      <w:keepNext/>
      <w:keepLines/>
      <w:spacing w:before="240" w:after="120"/>
      <w:outlineLvl w:val="0"/>
    </w:pPr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5D"/>
  </w:style>
  <w:style w:type="paragraph" w:styleId="a5">
    <w:name w:val="footer"/>
    <w:basedOn w:val="a"/>
    <w:link w:val="a6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5D"/>
  </w:style>
  <w:style w:type="character" w:styleId="a7">
    <w:name w:val="page number"/>
    <w:basedOn w:val="a0"/>
    <w:uiPriority w:val="99"/>
    <w:semiHidden/>
    <w:unhideWhenUsed/>
    <w:rsid w:val="00546C5D"/>
  </w:style>
  <w:style w:type="paragraph" w:styleId="HTML">
    <w:name w:val="HTML Preformatted"/>
    <w:basedOn w:val="a"/>
    <w:link w:val="HTML0"/>
    <w:uiPriority w:val="99"/>
    <w:semiHidden/>
    <w:unhideWhenUsed/>
    <w:rsid w:val="00546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C5D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46C5D"/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numbering" w:customStyle="1" w:styleId="11">
    <w:name w:val="Импортированный стиль 1"/>
    <w:rsid w:val="003017D6"/>
  </w:style>
  <w:style w:type="numbering" w:customStyle="1" w:styleId="21">
    <w:name w:val="Импортированный стиль 2"/>
    <w:rsid w:val="003017D6"/>
  </w:style>
  <w:style w:type="numbering" w:customStyle="1" w:styleId="31">
    <w:name w:val="Импортированный стиль 3"/>
    <w:rsid w:val="003017D6"/>
  </w:style>
  <w:style w:type="numbering" w:customStyle="1" w:styleId="4">
    <w:name w:val="Импортированный стиль 4"/>
    <w:rsid w:val="003017D6"/>
  </w:style>
  <w:style w:type="numbering" w:customStyle="1" w:styleId="5">
    <w:name w:val="Импортированный стиль 5"/>
    <w:rsid w:val="003017D6"/>
  </w:style>
  <w:style w:type="numbering" w:customStyle="1" w:styleId="6">
    <w:name w:val="Импортированный стиль 6"/>
    <w:autoRedefine/>
    <w:rsid w:val="003017D6"/>
  </w:style>
  <w:style w:type="paragraph" w:styleId="a8">
    <w:name w:val="List Paragraph"/>
    <w:basedOn w:val="a"/>
    <w:uiPriority w:val="34"/>
    <w:qFormat/>
    <w:rsid w:val="001309F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09FE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777027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4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E3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1511"/>
    <w:rPr>
      <w:rFonts w:ascii="GT Walsheim Pro" w:hAnsi="GT Walsheim Pro"/>
    </w:rPr>
  </w:style>
  <w:style w:type="character" w:customStyle="1" w:styleId="20">
    <w:name w:val="Заголовок 2 Знак"/>
    <w:basedOn w:val="a0"/>
    <w:link w:val="2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e">
    <w:name w:val="Book Title"/>
    <w:basedOn w:val="a0"/>
    <w:uiPriority w:val="33"/>
    <w:qFormat/>
    <w:rsid w:val="008A1511"/>
    <w:rPr>
      <w:b/>
      <w:bCs/>
      <w:smallCaps/>
      <w:spacing w:val="5"/>
    </w:rPr>
  </w:style>
  <w:style w:type="character" w:styleId="af">
    <w:name w:val="Subtle Emphasis"/>
    <w:basedOn w:val="a0"/>
    <w:uiPriority w:val="19"/>
    <w:qFormat/>
    <w:rsid w:val="008A1511"/>
    <w:rPr>
      <w:i/>
      <w:iCs/>
      <w:color w:val="808080" w:themeColor="text1" w:themeTint="7F"/>
    </w:rPr>
  </w:style>
  <w:style w:type="character" w:styleId="af0">
    <w:name w:val="Intense Reference"/>
    <w:basedOn w:val="a0"/>
    <w:uiPriority w:val="32"/>
    <w:qFormat/>
    <w:rsid w:val="008A1511"/>
    <w:rPr>
      <w:b/>
      <w:bCs/>
      <w:smallCaps/>
      <w:color w:val="ED7D31" w:themeColor="accent2"/>
      <w:spacing w:val="5"/>
      <w:u w:val="single"/>
    </w:rPr>
  </w:style>
  <w:style w:type="character" w:styleId="af1">
    <w:name w:val="Strong"/>
    <w:basedOn w:val="a0"/>
    <w:uiPriority w:val="22"/>
    <w:qFormat/>
    <w:rsid w:val="008A1511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8A15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A15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4">
    <w:name w:val="Emphasis"/>
    <w:basedOn w:val="a0"/>
    <w:uiPriority w:val="20"/>
    <w:qFormat/>
    <w:rsid w:val="008A1511"/>
    <w:rPr>
      <w:i/>
      <w:iCs/>
    </w:rPr>
  </w:style>
  <w:style w:type="table" w:customStyle="1" w:styleId="12">
    <w:name w:val="Сетка таблицы1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7E55E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B1"/>
    <w:rPr>
      <w:rFonts w:ascii="GT Walsheim Pro" w:hAnsi="GT Walsheim Pro"/>
    </w:rPr>
  </w:style>
  <w:style w:type="paragraph" w:styleId="1">
    <w:name w:val="heading 1"/>
    <w:basedOn w:val="a"/>
    <w:next w:val="a"/>
    <w:link w:val="10"/>
    <w:uiPriority w:val="9"/>
    <w:qFormat/>
    <w:rsid w:val="00546C5D"/>
    <w:pPr>
      <w:keepNext/>
      <w:keepLines/>
      <w:spacing w:before="240" w:after="120"/>
      <w:outlineLvl w:val="0"/>
    </w:pPr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A1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1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6C5D"/>
  </w:style>
  <w:style w:type="paragraph" w:styleId="a5">
    <w:name w:val="footer"/>
    <w:basedOn w:val="a"/>
    <w:link w:val="a6"/>
    <w:uiPriority w:val="99"/>
    <w:unhideWhenUsed/>
    <w:rsid w:val="00546C5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6C5D"/>
  </w:style>
  <w:style w:type="character" w:styleId="a7">
    <w:name w:val="page number"/>
    <w:basedOn w:val="a0"/>
    <w:uiPriority w:val="99"/>
    <w:semiHidden/>
    <w:unhideWhenUsed/>
    <w:rsid w:val="00546C5D"/>
  </w:style>
  <w:style w:type="paragraph" w:styleId="HTML">
    <w:name w:val="HTML Preformatted"/>
    <w:basedOn w:val="a"/>
    <w:link w:val="HTML0"/>
    <w:uiPriority w:val="99"/>
    <w:semiHidden/>
    <w:unhideWhenUsed/>
    <w:rsid w:val="00546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6C5D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46C5D"/>
    <w:rPr>
      <w:rFonts w:ascii="GT Walsheim Pro Medium" w:eastAsiaTheme="majorEastAsia" w:hAnsi="GT Walsheim Pro Medium" w:cstheme="majorBidi"/>
      <w:color w:val="F44074"/>
      <w:sz w:val="44"/>
      <w:szCs w:val="32"/>
    </w:rPr>
  </w:style>
  <w:style w:type="numbering" w:customStyle="1" w:styleId="11">
    <w:name w:val="Импортированный стиль 1"/>
    <w:rsid w:val="003017D6"/>
  </w:style>
  <w:style w:type="numbering" w:customStyle="1" w:styleId="21">
    <w:name w:val="Импортированный стиль 2"/>
    <w:rsid w:val="003017D6"/>
  </w:style>
  <w:style w:type="numbering" w:customStyle="1" w:styleId="31">
    <w:name w:val="Импортированный стиль 3"/>
    <w:rsid w:val="003017D6"/>
  </w:style>
  <w:style w:type="numbering" w:customStyle="1" w:styleId="4">
    <w:name w:val="Импортированный стиль 4"/>
    <w:rsid w:val="003017D6"/>
  </w:style>
  <w:style w:type="numbering" w:customStyle="1" w:styleId="5">
    <w:name w:val="Импортированный стиль 5"/>
    <w:rsid w:val="003017D6"/>
  </w:style>
  <w:style w:type="numbering" w:customStyle="1" w:styleId="6">
    <w:name w:val="Импортированный стиль 6"/>
    <w:autoRedefine/>
    <w:rsid w:val="003017D6"/>
  </w:style>
  <w:style w:type="paragraph" w:styleId="a8">
    <w:name w:val="List Paragraph"/>
    <w:basedOn w:val="a"/>
    <w:uiPriority w:val="34"/>
    <w:qFormat/>
    <w:rsid w:val="001309F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309FE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777027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C4E3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E3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A1511"/>
    <w:rPr>
      <w:rFonts w:ascii="GT Walsheim Pro" w:hAnsi="GT Walsheim Pro"/>
    </w:rPr>
  </w:style>
  <w:style w:type="character" w:customStyle="1" w:styleId="20">
    <w:name w:val="Заголовок 2 Знак"/>
    <w:basedOn w:val="a0"/>
    <w:link w:val="2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151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e">
    <w:name w:val="Book Title"/>
    <w:basedOn w:val="a0"/>
    <w:uiPriority w:val="33"/>
    <w:qFormat/>
    <w:rsid w:val="008A1511"/>
    <w:rPr>
      <w:b/>
      <w:bCs/>
      <w:smallCaps/>
      <w:spacing w:val="5"/>
    </w:rPr>
  </w:style>
  <w:style w:type="character" w:styleId="af">
    <w:name w:val="Subtle Emphasis"/>
    <w:basedOn w:val="a0"/>
    <w:uiPriority w:val="19"/>
    <w:qFormat/>
    <w:rsid w:val="008A1511"/>
    <w:rPr>
      <w:i/>
      <w:iCs/>
      <w:color w:val="808080" w:themeColor="text1" w:themeTint="7F"/>
    </w:rPr>
  </w:style>
  <w:style w:type="character" w:styleId="af0">
    <w:name w:val="Intense Reference"/>
    <w:basedOn w:val="a0"/>
    <w:uiPriority w:val="32"/>
    <w:qFormat/>
    <w:rsid w:val="008A1511"/>
    <w:rPr>
      <w:b/>
      <w:bCs/>
      <w:smallCaps/>
      <w:color w:val="ED7D31" w:themeColor="accent2"/>
      <w:spacing w:val="5"/>
      <w:u w:val="single"/>
    </w:rPr>
  </w:style>
  <w:style w:type="character" w:styleId="af1">
    <w:name w:val="Strong"/>
    <w:basedOn w:val="a0"/>
    <w:uiPriority w:val="22"/>
    <w:qFormat/>
    <w:rsid w:val="008A1511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8A1511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8A151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f4">
    <w:name w:val="Emphasis"/>
    <w:basedOn w:val="a0"/>
    <w:uiPriority w:val="20"/>
    <w:qFormat/>
    <w:rsid w:val="008A1511"/>
    <w:rPr>
      <w:i/>
      <w:iCs/>
    </w:rPr>
  </w:style>
  <w:style w:type="table" w:customStyle="1" w:styleId="12">
    <w:name w:val="Сетка таблицы1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59"/>
    <w:rsid w:val="00321C8A"/>
    <w:pPr>
      <w:ind w:left="425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a"/>
    <w:uiPriority w:val="59"/>
    <w:rsid w:val="007E55E1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kvatoriatalantov@mai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%20alena@mp-sp.ru" TargetMode="External"/><Relationship Id="rId17" Type="http://schemas.openxmlformats.org/officeDocument/2006/relationships/hyperlink" Target="mailto:akvatoriatalantov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lena@mp-sp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mostneva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mostneva.ru" TargetMode="External"/><Relationship Id="rId10" Type="http://schemas.openxmlformats.org/officeDocument/2006/relationships/hyperlink" Target="mailto:akvatoriatalantov@mail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kvatoriatalantov@mail.ru" TargetMode="External"/><Relationship Id="rId14" Type="http://schemas.openxmlformats.org/officeDocument/2006/relationships/hyperlink" Target="mailto:akvatoriatalantov@mail.r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E44E-8DC5-48A3-B92B-4D288E85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7</cp:revision>
  <cp:lastPrinted>2018-03-10T19:23:00Z</cp:lastPrinted>
  <dcterms:created xsi:type="dcterms:W3CDTF">2023-09-12T20:10:00Z</dcterms:created>
  <dcterms:modified xsi:type="dcterms:W3CDTF">2023-09-13T10:05:00Z</dcterms:modified>
</cp:coreProperties>
</file>