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A2E63" w14:textId="77777777" w:rsidR="00025671" w:rsidRPr="00CD2F63" w:rsidRDefault="00025671" w:rsidP="0002567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StGen0"/>
        <w:tblW w:w="1116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1165"/>
      </w:tblGrid>
      <w:tr w:rsidR="00160BF2" w:rsidRPr="00DB24AD" w14:paraId="569F4F0A" w14:textId="77777777" w:rsidTr="00160BF2">
        <w:trPr>
          <w:cantSplit/>
          <w:trHeight w:val="677"/>
        </w:trPr>
        <w:tc>
          <w:tcPr>
            <w:tcW w:w="11165" w:type="dxa"/>
          </w:tcPr>
          <w:p w14:paraId="3BED9EB8" w14:textId="77777777" w:rsidR="00160BF2" w:rsidRPr="00DB24AD" w:rsidRDefault="00160BF2" w:rsidP="00D911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10773"/>
              </w:tabs>
              <w:spacing w:line="240" w:lineRule="auto"/>
              <w:ind w:left="1" w:hanging="3"/>
              <w:jc w:val="center"/>
              <w:rPr>
                <w:rFonts w:asciiTheme="minorHAnsi" w:eastAsia="Calibri" w:hAnsiTheme="minorHAnsi" w:cstheme="minorHAnsi"/>
                <w:color w:val="023CA6"/>
                <w:sz w:val="28"/>
                <w:szCs w:val="28"/>
              </w:rPr>
            </w:pPr>
            <w:r w:rsidRPr="00DB24AD">
              <w:rPr>
                <w:rFonts w:asciiTheme="minorHAnsi" w:eastAsia="Calibri" w:hAnsiTheme="minorHAnsi" w:cstheme="minorHAnsi"/>
                <w:b/>
                <w:color w:val="023CA6"/>
                <w:sz w:val="28"/>
                <w:szCs w:val="28"/>
              </w:rPr>
              <w:t>СБОРНЫЙ ТУР ОСЕНЬ 202</w:t>
            </w:r>
            <w:bookmarkStart w:id="0" w:name="bookmark=id.gjdgxs"/>
            <w:bookmarkEnd w:id="0"/>
            <w:r w:rsidRPr="00DB24AD">
              <w:rPr>
                <w:rFonts w:asciiTheme="minorHAnsi" w:eastAsia="Calibri" w:hAnsiTheme="minorHAnsi" w:cstheme="minorHAnsi"/>
                <w:b/>
                <w:color w:val="023CA6"/>
                <w:sz w:val="28"/>
                <w:szCs w:val="28"/>
              </w:rPr>
              <w:t>3</w:t>
            </w:r>
          </w:p>
          <w:p w14:paraId="25EED648" w14:textId="77777777" w:rsidR="00160BF2" w:rsidRPr="00DB24AD" w:rsidRDefault="00160BF2" w:rsidP="00D911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10773"/>
              </w:tabs>
              <w:spacing w:line="240" w:lineRule="auto"/>
              <w:ind w:left="1" w:hanging="3"/>
              <w:jc w:val="center"/>
              <w:rPr>
                <w:rFonts w:asciiTheme="minorHAnsi" w:eastAsia="Calibri" w:hAnsiTheme="minorHAnsi" w:cstheme="minorHAnsi"/>
                <w:color w:val="000000"/>
                <w:sz w:val="30"/>
                <w:szCs w:val="30"/>
              </w:rPr>
            </w:pPr>
            <w:r w:rsidRPr="00DB24AD">
              <w:rPr>
                <w:rFonts w:asciiTheme="minorHAnsi" w:eastAsia="Calibri" w:hAnsiTheme="minorHAnsi" w:cstheme="minorHAnsi"/>
                <w:b/>
                <w:color w:val="023CA6"/>
                <w:sz w:val="28"/>
                <w:szCs w:val="28"/>
              </w:rPr>
              <w:t>«Праздник фонтанов в Петергофе ЛАЙТ»</w:t>
            </w:r>
          </w:p>
        </w:tc>
      </w:tr>
      <w:tr w:rsidR="00160BF2" w:rsidRPr="00DB24AD" w14:paraId="6822D2C0" w14:textId="77777777" w:rsidTr="00160BF2">
        <w:trPr>
          <w:cantSplit/>
          <w:trHeight w:val="1295"/>
        </w:trPr>
        <w:tc>
          <w:tcPr>
            <w:tcW w:w="11165" w:type="dxa"/>
          </w:tcPr>
          <w:p w14:paraId="20FC1AC1" w14:textId="77777777" w:rsidR="00160BF2" w:rsidRPr="00DB24AD" w:rsidRDefault="00160BF2" w:rsidP="00D911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10773"/>
              </w:tabs>
              <w:spacing w:line="240" w:lineRule="auto"/>
              <w:ind w:left="0" w:hanging="2"/>
              <w:jc w:val="center"/>
              <w:rPr>
                <w:rFonts w:asciiTheme="minorHAnsi" w:eastAsia="Calibri" w:hAnsiTheme="minorHAnsi" w:cstheme="minorHAnsi"/>
                <w:color w:val="023CA6"/>
                <w:sz w:val="20"/>
                <w:szCs w:val="20"/>
              </w:rPr>
            </w:pPr>
            <w:bookmarkStart w:id="1" w:name="bookmark=id.30j0zll"/>
            <w:bookmarkEnd w:id="1"/>
            <w:r w:rsidRPr="00DB24AD">
              <w:rPr>
                <w:rFonts w:asciiTheme="minorHAnsi" w:eastAsia="Calibri" w:hAnsiTheme="minorHAnsi" w:cstheme="minorHAnsi"/>
                <w:b/>
                <w:color w:val="023CA6"/>
                <w:sz w:val="20"/>
                <w:szCs w:val="20"/>
              </w:rPr>
              <w:t>5 дней / 4 ночей (среда – воскресенье):</w:t>
            </w:r>
            <w:bookmarkStart w:id="2" w:name="bookmark=id.1fob9te"/>
            <w:bookmarkEnd w:id="2"/>
          </w:p>
          <w:p w14:paraId="029B1A49" w14:textId="5C387D75" w:rsidR="00160BF2" w:rsidRPr="00DB24AD" w:rsidRDefault="00160BF2" w:rsidP="00D911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10773"/>
              </w:tabs>
              <w:spacing w:line="240" w:lineRule="auto"/>
              <w:ind w:left="0" w:hanging="2"/>
              <w:jc w:val="center"/>
              <w:rPr>
                <w:rFonts w:asciiTheme="minorHAnsi" w:eastAsia="Calibri" w:hAnsiTheme="minorHAnsi" w:cstheme="minorHAnsi"/>
                <w:b/>
                <w:color w:val="0070C0"/>
                <w:sz w:val="18"/>
                <w:szCs w:val="18"/>
              </w:rPr>
            </w:pPr>
            <w:r w:rsidRPr="00DB24AD">
              <w:rPr>
                <w:rFonts w:asciiTheme="minorHAnsi" w:eastAsia="Calibri" w:hAnsiTheme="minorHAnsi" w:cstheme="minorHAnsi"/>
                <w:b/>
                <w:color w:val="023CA6"/>
                <w:sz w:val="18"/>
                <w:szCs w:val="18"/>
              </w:rPr>
              <w:t>Сентябрь:</w:t>
            </w:r>
            <w:r w:rsidRPr="00DB24AD">
              <w:rPr>
                <w:rFonts w:asciiTheme="minorHAnsi" w:eastAsia="Calibri" w:hAnsiTheme="minorHAnsi" w:cstheme="minorHAnsi"/>
                <w:b/>
                <w:color w:val="FF0000"/>
                <w:sz w:val="18"/>
                <w:szCs w:val="18"/>
              </w:rPr>
              <w:t xml:space="preserve"> </w:t>
            </w:r>
            <w:r w:rsidRPr="00DB24AD">
              <w:rPr>
                <w:rFonts w:asciiTheme="minorHAnsi" w:eastAsia="Calibri" w:hAnsiTheme="minorHAnsi" w:cstheme="minorHAnsi"/>
                <w:b/>
                <w:color w:val="0070C0"/>
                <w:sz w:val="18"/>
                <w:szCs w:val="18"/>
              </w:rPr>
              <w:t>20.09-24.09.23</w:t>
            </w:r>
          </w:p>
          <w:p w14:paraId="46D1F9C2" w14:textId="77777777" w:rsidR="00160BF2" w:rsidRPr="00DB24AD" w:rsidRDefault="00160BF2" w:rsidP="00B0024B">
            <w:pPr>
              <w:pStyle w:val="11"/>
              <w:rPr>
                <w:rFonts w:asciiTheme="minorHAnsi" w:hAnsiTheme="minorHAnsi" w:cstheme="minorHAnsi"/>
                <w:position w:val="0"/>
                <w:sz w:val="20"/>
                <w:szCs w:val="20"/>
                <w:shd w:val="clear" w:color="auto" w:fill="FFFFFF"/>
              </w:rPr>
            </w:pPr>
            <w:r w:rsidRPr="00DB24A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Именно сентябрьский праздник фонтанов является главным событием года в Петергофе. Цель организаторов праздника -  удивить и порадовать зрителей.</w:t>
            </w:r>
          </w:p>
          <w:p w14:paraId="7E31D0F6" w14:textId="77777777" w:rsidR="00160BF2" w:rsidRPr="00DB24AD" w:rsidRDefault="00160BF2" w:rsidP="00D911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10773"/>
              </w:tabs>
              <w:spacing w:line="240" w:lineRule="auto"/>
              <w:ind w:left="0" w:hanging="2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  <w:p w14:paraId="134C1087" w14:textId="77777777" w:rsidR="00160BF2" w:rsidRPr="00DB24AD" w:rsidRDefault="00160BF2" w:rsidP="00D911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10773"/>
              </w:tabs>
              <w:spacing w:line="240" w:lineRule="auto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</w:p>
        </w:tc>
      </w:tr>
    </w:tbl>
    <w:p w14:paraId="1AFBFA13" w14:textId="77777777" w:rsidR="00025671" w:rsidRPr="00DB24AD" w:rsidRDefault="00025671" w:rsidP="000256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rPr>
          <w:rFonts w:asciiTheme="minorHAnsi" w:eastAsia="Calibri" w:hAnsiTheme="minorHAnsi" w:cstheme="minorHAnsi"/>
          <w:color w:val="000000"/>
          <w:sz w:val="20"/>
          <w:szCs w:val="18"/>
        </w:rPr>
      </w:pPr>
      <w:r w:rsidRPr="00DB24AD">
        <w:rPr>
          <w:rFonts w:asciiTheme="minorHAnsi" w:eastAsia="Calibri" w:hAnsiTheme="minorHAnsi" w:cstheme="minorHAnsi"/>
          <w:b/>
          <w:color w:val="023CA6"/>
          <w:sz w:val="20"/>
          <w:szCs w:val="18"/>
        </w:rPr>
        <w:t xml:space="preserve">Что Вы посетите: </w:t>
      </w:r>
      <w:r w:rsidRPr="00DB24AD">
        <w:rPr>
          <w:rFonts w:asciiTheme="minorHAnsi" w:eastAsia="Calibri" w:hAnsiTheme="minorHAnsi" w:cstheme="minorHAnsi"/>
          <w:b/>
          <w:sz w:val="20"/>
          <w:szCs w:val="18"/>
        </w:rPr>
        <w:t xml:space="preserve">Кунсткамеру, </w:t>
      </w:r>
      <w:proofErr w:type="gramStart"/>
      <w:r w:rsidRPr="00DB24AD">
        <w:rPr>
          <w:rFonts w:asciiTheme="minorHAnsi" w:hAnsiTheme="minorHAnsi" w:cstheme="minorHAnsi"/>
          <w:b/>
          <w:bCs/>
          <w:sz w:val="20"/>
          <w:szCs w:val="18"/>
        </w:rPr>
        <w:t>вечернее</w:t>
      </w:r>
      <w:proofErr w:type="gramEnd"/>
      <w:r w:rsidRPr="00DB24AD">
        <w:rPr>
          <w:rFonts w:asciiTheme="minorHAnsi" w:hAnsiTheme="minorHAnsi" w:cstheme="minorHAnsi"/>
          <w:b/>
          <w:bCs/>
          <w:sz w:val="20"/>
          <w:szCs w:val="18"/>
        </w:rPr>
        <w:t xml:space="preserve"> шоу в Петергофе,</w:t>
      </w:r>
      <w:r w:rsidRPr="00DB24AD">
        <w:rPr>
          <w:rFonts w:asciiTheme="minorHAnsi" w:hAnsiTheme="minorHAnsi" w:cstheme="minorHAnsi"/>
          <w:sz w:val="20"/>
          <w:szCs w:val="16"/>
        </w:rPr>
        <w:t xml:space="preserve"> </w:t>
      </w:r>
      <w:proofErr w:type="spellStart"/>
      <w:r w:rsidRPr="00DB24AD">
        <w:rPr>
          <w:rFonts w:asciiTheme="minorHAnsi" w:hAnsiTheme="minorHAnsi" w:cstheme="minorHAnsi"/>
          <w:b/>
          <w:sz w:val="20"/>
          <w:szCs w:val="16"/>
        </w:rPr>
        <w:t>Юс</w:t>
      </w:r>
      <w:r w:rsidRPr="00DB24AD">
        <w:rPr>
          <w:rFonts w:asciiTheme="minorHAnsi" w:hAnsiTheme="minorHAnsi" w:cstheme="minorHAnsi"/>
          <w:b/>
          <w:bCs/>
          <w:sz w:val="20"/>
          <w:szCs w:val="16"/>
        </w:rPr>
        <w:t>уповский</w:t>
      </w:r>
      <w:proofErr w:type="spellEnd"/>
      <w:r w:rsidRPr="00DB24AD">
        <w:rPr>
          <w:rFonts w:asciiTheme="minorHAnsi" w:eastAsia="Garamond" w:hAnsiTheme="minorHAnsi" w:cstheme="minorHAnsi"/>
          <w:b/>
          <w:sz w:val="20"/>
          <w:szCs w:val="16"/>
        </w:rPr>
        <w:t xml:space="preserve"> </w:t>
      </w:r>
      <w:r w:rsidRPr="00DB24AD">
        <w:rPr>
          <w:rFonts w:asciiTheme="minorHAnsi" w:hAnsiTheme="minorHAnsi" w:cstheme="minorHAnsi"/>
          <w:b/>
          <w:bCs/>
          <w:sz w:val="20"/>
          <w:szCs w:val="16"/>
        </w:rPr>
        <w:t>дворец.</w:t>
      </w:r>
    </w:p>
    <w:p w14:paraId="4FB57B13" w14:textId="77777777" w:rsidR="00025671" w:rsidRPr="00DB24AD" w:rsidRDefault="00025671" w:rsidP="000256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rPr>
          <w:rFonts w:asciiTheme="minorHAnsi" w:eastAsia="Calibri" w:hAnsiTheme="minorHAnsi" w:cstheme="minorHAnsi"/>
          <w:color w:val="023CA6"/>
          <w:sz w:val="20"/>
          <w:szCs w:val="18"/>
        </w:rPr>
      </w:pPr>
      <w:r w:rsidRPr="00DB24AD">
        <w:rPr>
          <w:rFonts w:asciiTheme="minorHAnsi" w:eastAsia="Calibri" w:hAnsiTheme="minorHAnsi" w:cstheme="minorHAnsi"/>
          <w:b/>
          <w:color w:val="023CA6"/>
          <w:sz w:val="20"/>
          <w:szCs w:val="18"/>
        </w:rPr>
        <w:t xml:space="preserve">Экскурсии автобусные: </w:t>
      </w:r>
      <w:r w:rsidRPr="00DB24AD">
        <w:rPr>
          <w:rFonts w:asciiTheme="minorHAnsi" w:hAnsiTheme="minorHAnsi" w:cstheme="minorHAnsi"/>
          <w:b/>
          <w:sz w:val="20"/>
          <w:szCs w:val="16"/>
        </w:rPr>
        <w:t>Петровский Петербург</w:t>
      </w:r>
      <w:r w:rsidRPr="00DB24AD">
        <w:rPr>
          <w:rFonts w:asciiTheme="minorHAnsi" w:eastAsia="Calibri" w:hAnsiTheme="minorHAnsi" w:cstheme="minorHAnsi"/>
          <w:b/>
          <w:sz w:val="20"/>
          <w:szCs w:val="16"/>
        </w:rPr>
        <w:t>,</w:t>
      </w:r>
      <w:r w:rsidRPr="00DB24AD">
        <w:rPr>
          <w:rFonts w:asciiTheme="minorHAnsi" w:hAnsiTheme="minorHAnsi" w:cstheme="minorHAnsi"/>
          <w:b/>
          <w:sz w:val="20"/>
          <w:szCs w:val="16"/>
        </w:rPr>
        <w:t xml:space="preserve"> дворцы Петербурга и их владельцы.</w:t>
      </w:r>
    </w:p>
    <w:p w14:paraId="003F6F62" w14:textId="77777777" w:rsidR="00025671" w:rsidRPr="00DB24AD" w:rsidRDefault="00025671" w:rsidP="000256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4"/>
        </w:tabs>
        <w:spacing w:line="240" w:lineRule="auto"/>
        <w:ind w:left="0" w:hanging="2"/>
        <w:rPr>
          <w:rFonts w:asciiTheme="minorHAnsi" w:eastAsia="Calibri" w:hAnsiTheme="minorHAnsi" w:cstheme="minorHAnsi"/>
          <w:color w:val="000000"/>
          <w:sz w:val="18"/>
          <w:szCs w:val="18"/>
        </w:rPr>
      </w:pPr>
      <w:bookmarkStart w:id="3" w:name="_GoBack"/>
      <w:bookmarkEnd w:id="3"/>
    </w:p>
    <w:p w14:paraId="1CA0B029" w14:textId="77777777" w:rsidR="00025671" w:rsidRPr="00DB24AD" w:rsidRDefault="00025671" w:rsidP="000256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DB24AD">
        <w:rPr>
          <w:rFonts w:asciiTheme="minorHAnsi" w:eastAsia="Calibri" w:hAnsiTheme="minorHAnsi" w:cstheme="minorHAnsi"/>
          <w:color w:val="000000"/>
          <w:sz w:val="18"/>
          <w:szCs w:val="18"/>
        </w:rPr>
        <w:t>Программа тура*:</w:t>
      </w:r>
    </w:p>
    <w:tbl>
      <w:tblPr>
        <w:tblStyle w:val="StGen1"/>
        <w:tblW w:w="111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0353"/>
      </w:tblGrid>
      <w:tr w:rsidR="00025671" w:rsidRPr="00DB24AD" w14:paraId="630C9DA2" w14:textId="77777777" w:rsidTr="00122750">
        <w:trPr>
          <w:cantSplit/>
          <w:trHeight w:val="1240"/>
        </w:trPr>
        <w:tc>
          <w:tcPr>
            <w:tcW w:w="846" w:type="dxa"/>
            <w:shd w:val="clear" w:color="auto" w:fill="99CCFF"/>
            <w:vAlign w:val="center"/>
          </w:tcPr>
          <w:p w14:paraId="5B92D928" w14:textId="77777777" w:rsidR="00025671" w:rsidRPr="00DB24AD" w:rsidRDefault="00025671" w:rsidP="0012275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10773"/>
              </w:tabs>
              <w:spacing w:line="240" w:lineRule="auto"/>
              <w:ind w:left="0" w:right="-108" w:hanging="2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2BA1A79A" w14:textId="77777777" w:rsidR="00025671" w:rsidRPr="00DB24AD" w:rsidRDefault="00025671" w:rsidP="0012275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10773"/>
              </w:tabs>
              <w:spacing w:line="240" w:lineRule="auto"/>
              <w:ind w:left="0" w:right="-108" w:hanging="2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B24AD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1</w:t>
            </w:r>
          </w:p>
          <w:p w14:paraId="73A79124" w14:textId="77777777" w:rsidR="00025671" w:rsidRPr="00DB24AD" w:rsidRDefault="00025671" w:rsidP="0012275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10773"/>
              </w:tabs>
              <w:spacing w:line="240" w:lineRule="auto"/>
              <w:ind w:left="0" w:right="-108" w:hanging="2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B24AD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день</w:t>
            </w:r>
          </w:p>
          <w:p w14:paraId="7E77F5E1" w14:textId="77777777" w:rsidR="00025671" w:rsidRPr="00DB24AD" w:rsidRDefault="00025671" w:rsidP="0012275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10773"/>
              </w:tabs>
              <w:spacing w:line="240" w:lineRule="auto"/>
              <w:ind w:left="0" w:right="-108" w:hanging="2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B24AD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ср</w:t>
            </w:r>
          </w:p>
          <w:p w14:paraId="5B20B6D7" w14:textId="77777777" w:rsidR="00025671" w:rsidRPr="00DB24AD" w:rsidRDefault="00025671" w:rsidP="0012275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10773"/>
              </w:tabs>
              <w:spacing w:line="240" w:lineRule="auto"/>
              <w:ind w:left="0" w:right="-108" w:hanging="2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0353" w:type="dxa"/>
          </w:tcPr>
          <w:p w14:paraId="11134AEC" w14:textId="77777777" w:rsidR="00025671" w:rsidRPr="00DB24AD" w:rsidRDefault="00025671" w:rsidP="00D911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10773"/>
              </w:tabs>
              <w:spacing w:line="240" w:lineRule="auto"/>
              <w:ind w:left="0" w:hanging="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B24A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Прибытие в Санкт-Петербург. Самостоятельный заезд. Размещение в гостинице или вещи в камеру хранения гостиницы. </w:t>
            </w:r>
          </w:p>
          <w:p w14:paraId="7ADDC484" w14:textId="77777777" w:rsidR="00025671" w:rsidRPr="00DB24AD" w:rsidRDefault="00025671" w:rsidP="00D911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10773"/>
              </w:tabs>
              <w:spacing w:line="240" w:lineRule="auto"/>
              <w:ind w:left="0" w:hanging="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B24AD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10:10 </w:t>
            </w:r>
            <w:r w:rsidRPr="00DB24A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Встреча на Ладожском вокзале у информационного табло (по предварительной заявке). Групповой трансфер. </w:t>
            </w:r>
          </w:p>
          <w:p w14:paraId="28C90453" w14:textId="77777777" w:rsidR="00025671" w:rsidRPr="00DB24AD" w:rsidRDefault="00025671" w:rsidP="00D911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10773"/>
              </w:tabs>
              <w:spacing w:line="240" w:lineRule="auto"/>
              <w:ind w:left="0" w:hanging="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B24AD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11:00 </w:t>
            </w:r>
            <w:r w:rsidRPr="00DB24AD">
              <w:rPr>
                <w:rFonts w:asciiTheme="minorHAnsi" w:eastAsia="Calibri" w:hAnsiTheme="minorHAnsi" w:cstheme="minorHAnsi"/>
                <w:sz w:val="18"/>
                <w:szCs w:val="18"/>
              </w:rPr>
              <w:t>Встреча на Московском вокзале у памятника Петру I (по предварительной заявке). Групповой трансфер по гостиницам.</w:t>
            </w:r>
          </w:p>
          <w:p w14:paraId="42B7AE1B" w14:textId="77777777" w:rsidR="00025671" w:rsidRPr="00DB24AD" w:rsidRDefault="00025671" w:rsidP="00D911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10773"/>
              </w:tabs>
              <w:spacing w:line="240" w:lineRule="auto"/>
              <w:ind w:left="0" w:hanging="2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DB24AD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Внимание: время ориентировочное, уточнять перед заездом. Табличка по названию тура.</w:t>
            </w:r>
          </w:p>
          <w:p w14:paraId="1B9F265D" w14:textId="77777777" w:rsidR="00025671" w:rsidRPr="00DB24AD" w:rsidRDefault="00025671" w:rsidP="00D911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rPr>
                <w:rFonts w:asciiTheme="minorHAnsi" w:eastAsia="Calibri" w:hAnsiTheme="minorHAnsi" w:cstheme="minorHAnsi"/>
                <w:sz w:val="18"/>
                <w:szCs w:val="18"/>
                <w:highlight w:val="white"/>
              </w:rPr>
            </w:pPr>
            <w:r w:rsidRPr="00DB24AD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12:00 Отъезд от гостиницы «Азимут» </w:t>
            </w:r>
            <w:r w:rsidRPr="00DB24AD">
              <w:rPr>
                <w:rFonts w:asciiTheme="minorHAnsi" w:eastAsia="Calibri" w:hAnsiTheme="minorHAnsi" w:cstheme="minorHAnsi"/>
                <w:b/>
                <w:sz w:val="18"/>
                <w:szCs w:val="18"/>
                <w:highlight w:val="white"/>
              </w:rPr>
              <w:t>(в том числе для гостей из отелей «А-отель Фонтанка» все дни).</w:t>
            </w:r>
          </w:p>
          <w:p w14:paraId="438F8E7C" w14:textId="77777777" w:rsidR="00025671" w:rsidRPr="00DB24AD" w:rsidRDefault="00025671" w:rsidP="00D911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rPr>
                <w:rFonts w:asciiTheme="minorHAnsi" w:eastAsia="Calibri" w:hAnsiTheme="minorHAnsi" w:cstheme="minorHAnsi"/>
                <w:sz w:val="18"/>
                <w:szCs w:val="18"/>
                <w:highlight w:val="white"/>
              </w:rPr>
            </w:pPr>
            <w:r w:rsidRPr="00DB24AD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12:30 Отъезд от гостиницы «Арт </w:t>
            </w:r>
            <w:proofErr w:type="spellStart"/>
            <w:r w:rsidRPr="00DB24AD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Деко</w:t>
            </w:r>
            <w:proofErr w:type="spellEnd"/>
            <w:r w:rsidRPr="00DB24AD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 Невский».</w:t>
            </w:r>
          </w:p>
          <w:p w14:paraId="7559F692" w14:textId="77777777" w:rsidR="00025671" w:rsidRPr="00DB24AD" w:rsidRDefault="00025671" w:rsidP="00D911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rPr>
                <w:rFonts w:asciiTheme="minorHAnsi" w:eastAsia="Calibri" w:hAnsiTheme="minorHAnsi" w:cstheme="minorHAnsi"/>
                <w:b/>
                <w:sz w:val="18"/>
                <w:szCs w:val="18"/>
                <w:highlight w:val="white"/>
              </w:rPr>
            </w:pPr>
            <w:r w:rsidRPr="00DB24AD">
              <w:rPr>
                <w:rFonts w:asciiTheme="minorHAnsi" w:eastAsia="Calibri" w:hAnsiTheme="minorHAnsi" w:cstheme="minorHAnsi"/>
                <w:b/>
                <w:sz w:val="18"/>
                <w:szCs w:val="18"/>
                <w:highlight w:val="white"/>
              </w:rPr>
              <w:t xml:space="preserve">12:45 </w:t>
            </w:r>
            <w:r w:rsidRPr="00DB24AD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Отъезд от гостиницы «Москва»</w:t>
            </w:r>
            <w:r w:rsidRPr="00DB24AD">
              <w:rPr>
                <w:rFonts w:asciiTheme="minorHAnsi" w:eastAsia="Calibri" w:hAnsiTheme="minorHAnsi" w:cstheme="minorHAnsi"/>
                <w:b/>
                <w:sz w:val="18"/>
                <w:szCs w:val="18"/>
                <w:highlight w:val="white"/>
              </w:rPr>
              <w:t xml:space="preserve"> (в том числе для гостей из отелей «</w:t>
            </w:r>
            <w:proofErr w:type="spellStart"/>
            <w:r w:rsidRPr="00DB24AD">
              <w:rPr>
                <w:rFonts w:asciiTheme="minorHAnsi" w:eastAsia="Calibri" w:hAnsiTheme="minorHAnsi" w:cstheme="minorHAnsi"/>
                <w:b/>
                <w:sz w:val="18"/>
                <w:szCs w:val="18"/>
                <w:highlight w:val="white"/>
              </w:rPr>
              <w:t>Кравт</w:t>
            </w:r>
            <w:proofErr w:type="spellEnd"/>
            <w:r w:rsidRPr="00DB24AD">
              <w:rPr>
                <w:rFonts w:asciiTheme="minorHAnsi" w:eastAsia="Calibri" w:hAnsiTheme="minorHAnsi" w:cstheme="minorHAnsi"/>
                <w:b/>
                <w:sz w:val="18"/>
                <w:szCs w:val="18"/>
                <w:highlight w:val="white"/>
              </w:rPr>
              <w:t xml:space="preserve"> Невский», «Ярд </w:t>
            </w:r>
            <w:proofErr w:type="spellStart"/>
            <w:r w:rsidRPr="00DB24AD">
              <w:rPr>
                <w:rFonts w:asciiTheme="minorHAnsi" w:eastAsia="Calibri" w:hAnsiTheme="minorHAnsi" w:cstheme="minorHAnsi"/>
                <w:b/>
                <w:sz w:val="18"/>
                <w:szCs w:val="18"/>
                <w:highlight w:val="white"/>
              </w:rPr>
              <w:t>Резиденс</w:t>
            </w:r>
            <w:proofErr w:type="spellEnd"/>
            <w:r w:rsidRPr="00DB24AD">
              <w:rPr>
                <w:rFonts w:asciiTheme="minorHAnsi" w:eastAsia="Calibri" w:hAnsiTheme="minorHAnsi" w:cstheme="minorHAnsi"/>
                <w:b/>
                <w:sz w:val="18"/>
                <w:szCs w:val="18"/>
                <w:highlight w:val="white"/>
              </w:rPr>
              <w:t>» все дни).</w:t>
            </w:r>
          </w:p>
          <w:p w14:paraId="175542D7" w14:textId="77777777" w:rsidR="00025671" w:rsidRPr="00DB24AD" w:rsidRDefault="00025671" w:rsidP="00D911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rPr>
                <w:rFonts w:asciiTheme="minorHAnsi" w:eastAsia="Calibri" w:hAnsiTheme="minorHAnsi" w:cstheme="minorHAnsi"/>
                <w:sz w:val="18"/>
                <w:szCs w:val="18"/>
                <w:highlight w:val="white"/>
              </w:rPr>
            </w:pPr>
            <w:r w:rsidRPr="00DB24AD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13:00</w:t>
            </w:r>
            <w:r w:rsidRPr="00DB24A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Встреча на Московском вокзале у памятника Петру I (по предварительной заявке). Групповой трансфер на программу.</w:t>
            </w:r>
          </w:p>
          <w:p w14:paraId="3CF1F910" w14:textId="77777777" w:rsidR="00025671" w:rsidRPr="00DB24AD" w:rsidRDefault="00025671" w:rsidP="00D911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rPr>
                <w:rFonts w:asciiTheme="minorHAnsi" w:eastAsia="Calibri" w:hAnsiTheme="minorHAnsi" w:cstheme="minorHAnsi"/>
                <w:b/>
                <w:sz w:val="18"/>
                <w:szCs w:val="18"/>
                <w:highlight w:val="white"/>
              </w:rPr>
            </w:pPr>
            <w:r w:rsidRPr="00DB24AD">
              <w:rPr>
                <w:rFonts w:asciiTheme="minorHAnsi" w:eastAsia="Calibri" w:hAnsiTheme="minorHAnsi" w:cstheme="minorHAnsi"/>
                <w:b/>
                <w:sz w:val="18"/>
                <w:szCs w:val="18"/>
                <w:highlight w:val="white"/>
              </w:rPr>
              <w:t xml:space="preserve">13:10 </w:t>
            </w:r>
            <w:r w:rsidRPr="00DB24AD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Отъезд от гостиницы «Порт Комфорт Лиговский»</w:t>
            </w:r>
          </w:p>
          <w:p w14:paraId="29ECB52D" w14:textId="77777777" w:rsidR="00025671" w:rsidRPr="00DB24AD" w:rsidRDefault="00025671" w:rsidP="00D911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DB24AD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13:20 Отъезд от гостиницы «</w:t>
            </w:r>
            <w:proofErr w:type="spellStart"/>
            <w:r w:rsidRPr="00DB24AD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Yes</w:t>
            </w:r>
            <w:proofErr w:type="spellEnd"/>
            <w:r w:rsidRPr="00DB24AD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 на Марата».</w:t>
            </w:r>
          </w:p>
          <w:p w14:paraId="78EF5B6E" w14:textId="77777777" w:rsidR="00025671" w:rsidRPr="00DB24AD" w:rsidRDefault="00025671" w:rsidP="00D911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DB24AD">
              <w:rPr>
                <w:rFonts w:asciiTheme="minorHAnsi" w:eastAsia="Calibri" w:hAnsiTheme="minorHAnsi" w:cstheme="minorHAnsi"/>
                <w:b/>
                <w:sz w:val="18"/>
                <w:szCs w:val="18"/>
                <w:highlight w:val="white"/>
              </w:rPr>
              <w:t xml:space="preserve">13:30 </w:t>
            </w:r>
            <w:r w:rsidRPr="00DB24AD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Отъезд от гостиницы «Достоевский».</w:t>
            </w:r>
          </w:p>
          <w:p w14:paraId="1193943C" w14:textId="77777777" w:rsidR="00025671" w:rsidRPr="00DB24AD" w:rsidRDefault="00025671" w:rsidP="00D911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firstLine="0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DB24AD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14:00 Отъезд от гостиницы «Санкт-Петербург».</w:t>
            </w:r>
          </w:p>
          <w:p w14:paraId="65AA6C47" w14:textId="77777777" w:rsidR="00025671" w:rsidRPr="00DB24AD" w:rsidRDefault="00025671" w:rsidP="00D91105">
            <w:pPr>
              <w:pStyle w:val="a6"/>
              <w:ind w:left="0" w:hanging="2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B24AD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Автобусная экскурсия «Петровский Петербург»</w:t>
            </w:r>
            <w:r w:rsidRPr="00DB24A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 Начнём наше знакомство с городом с истории его основания и первых лет жизни, проследим становление столицы Российской империи и увидим плоды замыслов Петра I: с самого начала Петербург строился по определённым правилам, многие из которых соблюдаются до сих пор. Петербург времён Петра I, как легендарная Атлантида, погружён в глубину времени, скрыт внутри Петербурга XXI века. На этой экскурсии мы посетим места, где город начала XVIII столетия «выглядывает на поверхность» нашей жизни.</w:t>
            </w:r>
            <w:r w:rsidRPr="00DB24AD">
              <w:rPr>
                <w:rFonts w:asciiTheme="minorHAnsi" w:hAnsiTheme="minorHAnsi" w:cstheme="minorHAnsi"/>
                <w:sz w:val="18"/>
                <w:szCs w:val="18"/>
              </w:rPr>
              <w:t xml:space="preserve"> Вы </w:t>
            </w:r>
            <w:r w:rsidRPr="00DB24AD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увидите </w:t>
            </w:r>
            <w:r w:rsidRPr="00DB24A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Петропавловскую крепость, созданную в ходе Северной войны, и первую судоверфь России на Балтике – </w:t>
            </w:r>
            <w:r w:rsidRPr="00DB24AD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Адмиралтейство</w:t>
            </w:r>
            <w:r w:rsidRPr="00DB24A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первую в городе постройку – </w:t>
            </w:r>
            <w:r w:rsidRPr="00DB24AD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Домик Петра </w:t>
            </w:r>
            <w:r w:rsidRPr="00DB24AD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en-US"/>
              </w:rPr>
              <w:t>I</w:t>
            </w:r>
            <w:r w:rsidRPr="00DB24AD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,</w:t>
            </w:r>
            <w:r w:rsidRPr="00DB24A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и первый сад –</w:t>
            </w:r>
            <w:r w:rsidRPr="00DB24AD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Летний</w:t>
            </w:r>
            <w:r w:rsidRPr="00DB24A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узнаете об истории роскошного </w:t>
            </w:r>
            <w:r w:rsidRPr="00DB24AD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Меншиковского дворца</w:t>
            </w:r>
            <w:r w:rsidRPr="00DB24A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где когда-то проходили знаменитые петровские ассамблеи, и увидите здание первого музея России – </w:t>
            </w:r>
            <w:r w:rsidRPr="00DB24AD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Кунсткамеры</w:t>
            </w:r>
            <w:r w:rsidRPr="00DB24A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</w:t>
            </w:r>
          </w:p>
          <w:p w14:paraId="5608DF9F" w14:textId="77777777" w:rsidR="00025671" w:rsidRPr="00DB24AD" w:rsidRDefault="00025671" w:rsidP="00D91105">
            <w:pPr>
              <w:pStyle w:val="a7"/>
              <w:ind w:left="0" w:hanging="2"/>
              <w:jc w:val="left"/>
              <w:rPr>
                <w:rFonts w:asciiTheme="minorHAnsi" w:hAnsiTheme="minorHAnsi" w:cstheme="minorHAnsi"/>
                <w:color w:val="auto"/>
                <w:szCs w:val="18"/>
              </w:rPr>
            </w:pPr>
            <w:r w:rsidRPr="00DB24AD">
              <w:rPr>
                <w:rFonts w:asciiTheme="minorHAnsi" w:hAnsiTheme="minorHAnsi" w:cstheme="minorHAnsi"/>
                <w:b/>
                <w:color w:val="auto"/>
                <w:szCs w:val="18"/>
              </w:rPr>
              <w:t>16:00 Экскурсия</w:t>
            </w:r>
            <w:r w:rsidRPr="00DB24AD">
              <w:rPr>
                <w:rFonts w:asciiTheme="minorHAnsi" w:eastAsia="Garamond" w:hAnsiTheme="minorHAnsi" w:cstheme="minorHAnsi"/>
                <w:b/>
                <w:color w:val="auto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b/>
                <w:color w:val="auto"/>
                <w:szCs w:val="18"/>
              </w:rPr>
              <w:t>в</w:t>
            </w:r>
            <w:r w:rsidRPr="00DB24AD">
              <w:rPr>
                <w:rFonts w:asciiTheme="minorHAnsi" w:eastAsia="Garamond" w:hAnsiTheme="minorHAnsi" w:cstheme="minorHAnsi"/>
                <w:b/>
                <w:bCs/>
                <w:color w:val="auto"/>
                <w:szCs w:val="18"/>
              </w:rPr>
              <w:t xml:space="preserve"> Кунсткамеру</w:t>
            </w:r>
            <w:r w:rsidRPr="00DB24AD">
              <w:rPr>
                <w:rFonts w:asciiTheme="minorHAnsi" w:eastAsia="Garamond" w:hAnsiTheme="minorHAnsi" w:cstheme="minorHAnsi"/>
                <w:bCs/>
                <w:color w:val="auto"/>
                <w:szCs w:val="18"/>
              </w:rPr>
              <w:t xml:space="preserve"> – </w:t>
            </w:r>
            <w:r w:rsidRPr="00DB24AD">
              <w:rPr>
                <w:rFonts w:asciiTheme="minorHAnsi" w:hAnsiTheme="minorHAnsi" w:cstheme="minorHAnsi"/>
                <w:bCs/>
                <w:color w:val="auto"/>
                <w:szCs w:val="18"/>
              </w:rPr>
              <w:t>Музей</w:t>
            </w:r>
            <w:r w:rsidRPr="00DB24AD">
              <w:rPr>
                <w:rFonts w:asciiTheme="minorHAnsi" w:eastAsia="Garamond" w:hAnsiTheme="minorHAnsi" w:cstheme="minorHAnsi"/>
                <w:bCs/>
                <w:color w:val="auto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bCs/>
                <w:color w:val="auto"/>
                <w:szCs w:val="18"/>
              </w:rPr>
              <w:t>антропологии</w:t>
            </w:r>
            <w:r w:rsidRPr="00DB24AD">
              <w:rPr>
                <w:rFonts w:asciiTheme="minorHAnsi" w:eastAsia="Garamond" w:hAnsiTheme="minorHAnsi" w:cstheme="minorHAnsi"/>
                <w:bCs/>
                <w:color w:val="auto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bCs/>
                <w:color w:val="auto"/>
                <w:szCs w:val="18"/>
              </w:rPr>
              <w:t>и</w:t>
            </w:r>
            <w:r w:rsidRPr="00DB24AD">
              <w:rPr>
                <w:rFonts w:asciiTheme="minorHAnsi" w:eastAsia="Garamond" w:hAnsiTheme="minorHAnsi" w:cstheme="minorHAnsi"/>
                <w:bCs/>
                <w:color w:val="auto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bCs/>
                <w:color w:val="auto"/>
                <w:szCs w:val="18"/>
              </w:rPr>
              <w:t>этнографии</w:t>
            </w:r>
            <w:r w:rsidRPr="00DB24AD">
              <w:rPr>
                <w:rFonts w:asciiTheme="minorHAnsi" w:eastAsia="Garamond" w:hAnsiTheme="minorHAnsi" w:cstheme="minorHAnsi"/>
                <w:bCs/>
                <w:color w:val="auto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bCs/>
                <w:color w:val="auto"/>
                <w:szCs w:val="18"/>
              </w:rPr>
              <w:t>имени</w:t>
            </w:r>
            <w:r w:rsidRPr="00DB24AD">
              <w:rPr>
                <w:rFonts w:asciiTheme="minorHAnsi" w:eastAsia="Garamond" w:hAnsiTheme="minorHAnsi" w:cstheme="minorHAnsi"/>
                <w:bCs/>
                <w:color w:val="auto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bCs/>
                <w:color w:val="auto"/>
                <w:szCs w:val="18"/>
              </w:rPr>
              <w:t>Петра</w:t>
            </w:r>
            <w:r w:rsidRPr="00DB24AD">
              <w:rPr>
                <w:rFonts w:asciiTheme="minorHAnsi" w:eastAsia="Garamond" w:hAnsiTheme="minorHAnsi" w:cstheme="minorHAnsi"/>
                <w:bCs/>
                <w:color w:val="auto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bCs/>
                <w:color w:val="auto"/>
                <w:szCs w:val="18"/>
              </w:rPr>
              <w:t>Великого</w:t>
            </w:r>
            <w:r w:rsidRPr="00DB24AD">
              <w:rPr>
                <w:rFonts w:asciiTheme="minorHAnsi" w:eastAsia="Garamond" w:hAnsiTheme="minorHAnsi" w:cstheme="minorHAnsi"/>
                <w:bCs/>
                <w:color w:val="auto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bCs/>
                <w:color w:val="auto"/>
                <w:szCs w:val="18"/>
              </w:rPr>
              <w:t>Российской</w:t>
            </w:r>
            <w:r w:rsidRPr="00DB24AD">
              <w:rPr>
                <w:rFonts w:asciiTheme="minorHAnsi" w:eastAsia="Garamond" w:hAnsiTheme="minorHAnsi" w:cstheme="minorHAnsi"/>
                <w:bCs/>
                <w:color w:val="auto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bCs/>
                <w:color w:val="auto"/>
                <w:szCs w:val="18"/>
              </w:rPr>
              <w:t>академии</w:t>
            </w:r>
            <w:r w:rsidRPr="00DB24AD">
              <w:rPr>
                <w:rFonts w:asciiTheme="minorHAnsi" w:eastAsia="Garamond" w:hAnsiTheme="minorHAnsi" w:cstheme="minorHAnsi"/>
                <w:bCs/>
                <w:color w:val="auto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bCs/>
                <w:color w:val="auto"/>
                <w:szCs w:val="18"/>
              </w:rPr>
              <w:t>наук</w:t>
            </w:r>
            <w:r w:rsidRPr="00DB24AD">
              <w:rPr>
                <w:rFonts w:asciiTheme="minorHAnsi" w:hAnsiTheme="minorHAnsi" w:cstheme="minorHAnsi"/>
                <w:color w:val="auto"/>
                <w:szCs w:val="18"/>
              </w:rPr>
              <w:t>, </w:t>
            </w:r>
            <w:r w:rsidRPr="00DB24AD">
              <w:rPr>
                <w:rFonts w:asciiTheme="minorHAnsi" w:eastAsia="Garamond" w:hAnsiTheme="minorHAnsi" w:cstheme="minorHAnsi"/>
                <w:color w:val="auto"/>
                <w:szCs w:val="18"/>
              </w:rPr>
              <w:t xml:space="preserve">— </w:t>
            </w:r>
            <w:r w:rsidRPr="00DB24AD">
              <w:rPr>
                <w:rFonts w:asciiTheme="minorHAnsi" w:hAnsiTheme="minorHAnsi" w:cstheme="minorHAnsi"/>
                <w:color w:val="auto"/>
                <w:szCs w:val="18"/>
              </w:rPr>
              <w:t>первый</w:t>
            </w:r>
            <w:r w:rsidRPr="00DB24AD">
              <w:rPr>
                <w:rFonts w:asciiTheme="minorHAnsi" w:eastAsia="Garamond" w:hAnsiTheme="minorHAnsi" w:cstheme="minorHAnsi"/>
                <w:color w:val="auto"/>
                <w:szCs w:val="18"/>
              </w:rPr>
              <w:t xml:space="preserve"> </w:t>
            </w:r>
            <w:r w:rsidRPr="00DB24AD">
              <w:rPr>
                <w:rFonts w:asciiTheme="minorHAnsi" w:eastAsia="Garamond" w:hAnsiTheme="minorHAnsi" w:cstheme="minorHAnsi"/>
                <w:bCs/>
                <w:color w:val="auto"/>
                <w:szCs w:val="18"/>
              </w:rPr>
              <w:t>общедоступный</w:t>
            </w:r>
            <w:r w:rsidRPr="00DB24AD">
              <w:rPr>
                <w:rFonts w:asciiTheme="minorHAnsi" w:eastAsia="Garamond" w:hAnsiTheme="minorHAnsi" w:cstheme="minorHAnsi"/>
                <w:color w:val="auto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color w:val="auto"/>
                <w:szCs w:val="18"/>
              </w:rPr>
              <w:t>музей</w:t>
            </w:r>
            <w:r w:rsidRPr="00DB24AD">
              <w:rPr>
                <w:rFonts w:asciiTheme="minorHAnsi" w:eastAsia="Garamond" w:hAnsiTheme="minorHAnsi" w:cstheme="minorHAnsi"/>
                <w:color w:val="auto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color w:val="auto"/>
                <w:szCs w:val="18"/>
              </w:rPr>
              <w:t>России,</w:t>
            </w:r>
            <w:r w:rsidRPr="00DB24AD">
              <w:rPr>
                <w:rFonts w:asciiTheme="minorHAnsi" w:eastAsia="Garamond" w:hAnsiTheme="minorHAnsi" w:cstheme="minorHAnsi"/>
                <w:color w:val="auto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color w:val="auto"/>
                <w:szCs w:val="18"/>
              </w:rPr>
              <w:t>учреждённый</w:t>
            </w:r>
            <w:r w:rsidRPr="00DB24AD">
              <w:rPr>
                <w:rFonts w:asciiTheme="minorHAnsi" w:eastAsia="Garamond" w:hAnsiTheme="minorHAnsi" w:cstheme="minorHAnsi"/>
                <w:color w:val="auto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color w:val="auto"/>
                <w:szCs w:val="18"/>
              </w:rPr>
              <w:t>императором</w:t>
            </w:r>
            <w:r w:rsidRPr="00DB24AD">
              <w:rPr>
                <w:rFonts w:asciiTheme="minorHAnsi" w:eastAsia="Garamond" w:hAnsiTheme="minorHAnsi" w:cstheme="minorHAnsi"/>
                <w:color w:val="auto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color w:val="auto"/>
                <w:szCs w:val="18"/>
              </w:rPr>
              <w:t>Петром</w:t>
            </w:r>
            <w:r w:rsidRPr="00DB24AD">
              <w:rPr>
                <w:rFonts w:asciiTheme="minorHAnsi" w:eastAsia="Garamond" w:hAnsiTheme="minorHAnsi" w:cstheme="minorHAnsi"/>
                <w:color w:val="auto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color w:val="auto"/>
                <w:szCs w:val="18"/>
              </w:rPr>
              <w:t>Первым</w:t>
            </w:r>
          </w:p>
          <w:p w14:paraId="2D77ABF5" w14:textId="77777777" w:rsidR="00025671" w:rsidRPr="00DB24AD" w:rsidRDefault="00025671" w:rsidP="00D911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10773"/>
              </w:tabs>
              <w:spacing w:line="240" w:lineRule="auto"/>
              <w:ind w:left="0" w:firstLine="0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B24AD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18:30-20:00 Трансфер по гостиницам.</w:t>
            </w:r>
          </w:p>
        </w:tc>
      </w:tr>
      <w:tr w:rsidR="00025671" w:rsidRPr="00DB24AD" w14:paraId="6C8D0546" w14:textId="77777777" w:rsidTr="00122750">
        <w:trPr>
          <w:cantSplit/>
          <w:trHeight w:val="1337"/>
        </w:trPr>
        <w:tc>
          <w:tcPr>
            <w:tcW w:w="846" w:type="dxa"/>
            <w:shd w:val="clear" w:color="auto" w:fill="99CCFF"/>
            <w:vAlign w:val="center"/>
          </w:tcPr>
          <w:p w14:paraId="76084290" w14:textId="77777777" w:rsidR="00025671" w:rsidRPr="00DB24AD" w:rsidRDefault="00025671" w:rsidP="0012275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10773"/>
              </w:tabs>
              <w:spacing w:line="240" w:lineRule="auto"/>
              <w:ind w:left="0" w:right="-108" w:hanging="2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35EE920A" w14:textId="77777777" w:rsidR="00025671" w:rsidRPr="00DB24AD" w:rsidRDefault="00025671" w:rsidP="0012275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10773"/>
              </w:tabs>
              <w:spacing w:line="240" w:lineRule="auto"/>
              <w:ind w:left="0" w:right="-108" w:hanging="2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B24AD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2</w:t>
            </w:r>
          </w:p>
          <w:p w14:paraId="1C6549B3" w14:textId="77777777" w:rsidR="00025671" w:rsidRPr="00DB24AD" w:rsidRDefault="00025671" w:rsidP="0012275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10773"/>
              </w:tabs>
              <w:spacing w:line="240" w:lineRule="auto"/>
              <w:ind w:left="0" w:right="-108" w:hanging="2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B24AD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день</w:t>
            </w:r>
          </w:p>
          <w:p w14:paraId="74C9171D" w14:textId="77777777" w:rsidR="00025671" w:rsidRPr="00DB24AD" w:rsidRDefault="00025671" w:rsidP="0012275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10773"/>
              </w:tabs>
              <w:spacing w:line="240" w:lineRule="auto"/>
              <w:ind w:left="0" w:right="-108" w:hanging="2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proofErr w:type="spellStart"/>
            <w:r w:rsidRPr="00DB24AD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чтв</w:t>
            </w:r>
            <w:proofErr w:type="spellEnd"/>
          </w:p>
        </w:tc>
        <w:tc>
          <w:tcPr>
            <w:tcW w:w="10353" w:type="dxa"/>
          </w:tcPr>
          <w:p w14:paraId="6188B17D" w14:textId="77777777" w:rsidR="00025671" w:rsidRPr="00DB24AD" w:rsidRDefault="00025671" w:rsidP="00D911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10773"/>
              </w:tabs>
              <w:spacing w:line="240" w:lineRule="auto"/>
              <w:ind w:left="0" w:hanging="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B24AD">
              <w:rPr>
                <w:rFonts w:asciiTheme="minorHAnsi" w:eastAsia="Calibri" w:hAnsiTheme="minorHAnsi" w:cstheme="minorHAnsi"/>
                <w:sz w:val="18"/>
                <w:szCs w:val="18"/>
              </w:rPr>
              <w:t>Завтрак.</w:t>
            </w:r>
          </w:p>
          <w:p w14:paraId="540DEF49" w14:textId="77777777" w:rsidR="00025671" w:rsidRPr="00DB24AD" w:rsidRDefault="00025671" w:rsidP="00D911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DB24AD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СВОБОДНЫЙ ДЕНЬ.</w:t>
            </w:r>
          </w:p>
          <w:p w14:paraId="35A1AC6C" w14:textId="23ADC60F" w:rsidR="00025671" w:rsidRPr="00DB24AD" w:rsidRDefault="00025671" w:rsidP="005578D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firstLine="0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  <w:p w14:paraId="16606A1A" w14:textId="77777777" w:rsidR="00025671" w:rsidRPr="00DB24AD" w:rsidRDefault="00025671" w:rsidP="00D91105">
            <w:pPr>
              <w:pStyle w:val="a7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auto"/>
                <w:szCs w:val="18"/>
              </w:rPr>
            </w:pPr>
            <w:r w:rsidRPr="00DB24AD">
              <w:rPr>
                <w:rFonts w:asciiTheme="minorHAnsi" w:hAnsiTheme="minorHAnsi" w:cstheme="minorHAnsi"/>
                <w:i/>
                <w:iCs/>
                <w:color w:val="auto"/>
                <w:szCs w:val="18"/>
              </w:rPr>
              <w:t>Дополнительно:</w:t>
            </w:r>
            <w:r w:rsidRPr="00DB24AD">
              <w:rPr>
                <w:rStyle w:val="a5"/>
                <w:rFonts w:asciiTheme="minorHAnsi" w:eastAsia="Garamond" w:hAnsiTheme="minorHAnsi" w:cstheme="minorHAnsi"/>
                <w:color w:val="auto"/>
              </w:rPr>
              <w:t xml:space="preserve"> </w:t>
            </w:r>
            <w:r w:rsidRPr="00DB24AD">
              <w:rPr>
                <w:rFonts w:asciiTheme="minorHAnsi" w:hAnsiTheme="minorHAnsi" w:cstheme="minorHAnsi"/>
                <w:b/>
                <w:bCs/>
                <w:color w:val="auto"/>
                <w:szCs w:val="18"/>
              </w:rPr>
              <w:t>Автобусная</w:t>
            </w:r>
            <w:r w:rsidRPr="00DB24AD">
              <w:rPr>
                <w:rFonts w:asciiTheme="minorHAnsi" w:eastAsia="Garamond" w:hAnsiTheme="minorHAnsi" w:cstheme="minorHAnsi"/>
                <w:b/>
                <w:bCs/>
                <w:color w:val="auto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b/>
                <w:bCs/>
                <w:color w:val="auto"/>
                <w:szCs w:val="18"/>
              </w:rPr>
              <w:t>экскурсия</w:t>
            </w:r>
            <w:r w:rsidRPr="00DB24AD">
              <w:rPr>
                <w:rFonts w:asciiTheme="minorHAnsi" w:eastAsia="Garamond" w:hAnsiTheme="minorHAnsi" w:cstheme="minorHAnsi"/>
                <w:color w:val="auto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b/>
                <w:bCs/>
                <w:color w:val="auto"/>
                <w:szCs w:val="18"/>
              </w:rPr>
              <w:t>«Под</w:t>
            </w:r>
            <w:r w:rsidRPr="00DB24AD">
              <w:rPr>
                <w:rFonts w:asciiTheme="minorHAnsi" w:eastAsia="Garamond" w:hAnsiTheme="minorHAnsi" w:cstheme="minorHAnsi"/>
                <w:b/>
                <w:bCs/>
                <w:color w:val="auto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b/>
                <w:bCs/>
                <w:color w:val="auto"/>
                <w:szCs w:val="18"/>
              </w:rPr>
              <w:t>сенью</w:t>
            </w:r>
            <w:r w:rsidRPr="00DB24AD">
              <w:rPr>
                <w:rFonts w:asciiTheme="minorHAnsi" w:eastAsia="Garamond" w:hAnsiTheme="minorHAnsi" w:cstheme="minorHAnsi"/>
                <w:b/>
                <w:bCs/>
                <w:color w:val="auto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b/>
                <w:bCs/>
                <w:color w:val="auto"/>
                <w:szCs w:val="18"/>
              </w:rPr>
              <w:t>Царскосельских</w:t>
            </w:r>
            <w:r w:rsidRPr="00DB24AD">
              <w:rPr>
                <w:rFonts w:asciiTheme="minorHAnsi" w:eastAsia="Garamond" w:hAnsiTheme="minorHAnsi" w:cstheme="minorHAnsi"/>
                <w:b/>
                <w:bCs/>
                <w:color w:val="auto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b/>
                <w:bCs/>
                <w:color w:val="auto"/>
                <w:szCs w:val="18"/>
              </w:rPr>
              <w:t xml:space="preserve">садов». </w:t>
            </w:r>
            <w:r w:rsidRPr="00DB24AD">
              <w:rPr>
                <w:rFonts w:asciiTheme="minorHAnsi" w:hAnsiTheme="minorHAnsi" w:cstheme="minorHAnsi"/>
                <w:bCs/>
                <w:color w:val="auto"/>
                <w:szCs w:val="18"/>
              </w:rPr>
              <w:t>Царское село – любимая летняя резиденция императрицы Екатерины II.</w:t>
            </w:r>
          </w:p>
          <w:p w14:paraId="0BD32A23" w14:textId="77777777" w:rsidR="00025671" w:rsidRPr="00DB24AD" w:rsidRDefault="00025671" w:rsidP="00D91105">
            <w:pPr>
              <w:pStyle w:val="a7"/>
              <w:ind w:left="0" w:hanging="2"/>
              <w:rPr>
                <w:rFonts w:asciiTheme="minorHAnsi" w:eastAsia="Garamond" w:hAnsiTheme="minorHAnsi" w:cstheme="minorHAnsi"/>
                <w:color w:val="auto"/>
                <w:szCs w:val="18"/>
              </w:rPr>
            </w:pPr>
            <w:r w:rsidRPr="00DB24AD">
              <w:rPr>
                <w:rFonts w:asciiTheme="minorHAnsi" w:eastAsia="Garamond" w:hAnsiTheme="minorHAnsi" w:cstheme="minorHAnsi"/>
                <w:b/>
                <w:bCs/>
                <w:color w:val="auto"/>
                <w:szCs w:val="18"/>
              </w:rPr>
              <w:t xml:space="preserve">Посещение </w:t>
            </w:r>
            <w:r w:rsidRPr="00DB24AD">
              <w:rPr>
                <w:rFonts w:asciiTheme="minorHAnsi" w:hAnsiTheme="minorHAnsi" w:cstheme="minorHAnsi"/>
                <w:b/>
                <w:bCs/>
                <w:color w:val="auto"/>
                <w:szCs w:val="18"/>
              </w:rPr>
              <w:t>Екатерининского дворца</w:t>
            </w:r>
            <w:r w:rsidRPr="00DB24AD">
              <w:rPr>
                <w:rFonts w:asciiTheme="minorHAnsi" w:eastAsia="Garamond" w:hAnsiTheme="minorHAnsi" w:cstheme="minorHAnsi"/>
                <w:color w:val="auto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color w:val="auto"/>
                <w:szCs w:val="18"/>
              </w:rPr>
              <w:t>со</w:t>
            </w:r>
            <w:r w:rsidRPr="00DB24AD">
              <w:rPr>
                <w:rFonts w:asciiTheme="minorHAnsi" w:eastAsia="Garamond" w:hAnsiTheme="minorHAnsi" w:cstheme="minorHAnsi"/>
                <w:color w:val="auto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color w:val="auto"/>
                <w:szCs w:val="18"/>
              </w:rPr>
              <w:t>знаменитой</w:t>
            </w:r>
            <w:r w:rsidRPr="00DB24AD">
              <w:rPr>
                <w:rFonts w:asciiTheme="minorHAnsi" w:eastAsia="Garamond" w:hAnsiTheme="minorHAnsi" w:cstheme="minorHAnsi"/>
                <w:color w:val="auto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b/>
                <w:bCs/>
                <w:color w:val="auto"/>
                <w:szCs w:val="18"/>
              </w:rPr>
              <w:t>Янтарной</w:t>
            </w:r>
            <w:r w:rsidRPr="00DB24AD">
              <w:rPr>
                <w:rFonts w:asciiTheme="minorHAnsi" w:eastAsia="Garamond" w:hAnsiTheme="minorHAnsi" w:cstheme="minorHAnsi"/>
                <w:b/>
                <w:bCs/>
                <w:color w:val="auto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b/>
                <w:bCs/>
                <w:color w:val="auto"/>
                <w:szCs w:val="18"/>
              </w:rPr>
              <w:t>комнатой</w:t>
            </w:r>
            <w:r w:rsidRPr="00DB24AD">
              <w:rPr>
                <w:rFonts w:asciiTheme="minorHAnsi" w:eastAsia="Garamond" w:hAnsiTheme="minorHAnsi" w:cstheme="minorHAnsi"/>
                <w:color w:val="auto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color w:val="auto"/>
                <w:szCs w:val="18"/>
              </w:rPr>
              <w:t>и</w:t>
            </w:r>
            <w:r w:rsidRPr="00DB24AD">
              <w:rPr>
                <w:rFonts w:asciiTheme="minorHAnsi" w:eastAsia="Garamond" w:hAnsiTheme="minorHAnsi" w:cstheme="minorHAnsi"/>
                <w:color w:val="auto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b/>
                <w:bCs/>
                <w:color w:val="auto"/>
                <w:szCs w:val="18"/>
              </w:rPr>
              <w:t>Екатерининского</w:t>
            </w:r>
            <w:r w:rsidRPr="00DB24AD">
              <w:rPr>
                <w:rFonts w:asciiTheme="minorHAnsi" w:eastAsia="Garamond" w:hAnsiTheme="minorHAnsi" w:cstheme="minorHAnsi"/>
                <w:b/>
                <w:bCs/>
                <w:color w:val="auto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b/>
                <w:bCs/>
                <w:color w:val="auto"/>
                <w:szCs w:val="18"/>
              </w:rPr>
              <w:t>парка</w:t>
            </w:r>
            <w:r w:rsidRPr="00DB24AD">
              <w:rPr>
                <w:rFonts w:asciiTheme="minorHAnsi" w:eastAsia="Garamond" w:hAnsiTheme="minorHAnsi" w:cstheme="minorHAnsi"/>
                <w:color w:val="auto"/>
                <w:szCs w:val="18"/>
              </w:rPr>
              <w:t xml:space="preserve"> – </w:t>
            </w:r>
            <w:r w:rsidRPr="00DB24AD">
              <w:rPr>
                <w:rFonts w:asciiTheme="minorHAnsi" w:hAnsiTheme="minorHAnsi" w:cstheme="minorHAnsi"/>
                <w:color w:val="auto"/>
                <w:szCs w:val="18"/>
              </w:rPr>
              <w:t>великолепного</w:t>
            </w:r>
            <w:r w:rsidRPr="00DB24AD">
              <w:rPr>
                <w:rFonts w:asciiTheme="minorHAnsi" w:eastAsia="Garamond" w:hAnsiTheme="minorHAnsi" w:cstheme="minorHAnsi"/>
                <w:color w:val="auto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color w:val="auto"/>
                <w:szCs w:val="18"/>
              </w:rPr>
              <w:t>произведения</w:t>
            </w:r>
            <w:r w:rsidRPr="00DB24AD">
              <w:rPr>
                <w:rFonts w:asciiTheme="minorHAnsi" w:eastAsia="Garamond" w:hAnsiTheme="minorHAnsi" w:cstheme="minorHAnsi"/>
                <w:color w:val="auto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color w:val="auto"/>
                <w:szCs w:val="18"/>
              </w:rPr>
              <w:t>русского</w:t>
            </w:r>
            <w:r w:rsidRPr="00DB24AD">
              <w:rPr>
                <w:rFonts w:asciiTheme="minorHAnsi" w:eastAsia="Garamond" w:hAnsiTheme="minorHAnsi" w:cstheme="minorHAnsi"/>
                <w:color w:val="auto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color w:val="auto"/>
                <w:szCs w:val="18"/>
              </w:rPr>
              <w:t>садово-паркового</w:t>
            </w:r>
            <w:r w:rsidRPr="00DB24AD">
              <w:rPr>
                <w:rFonts w:asciiTheme="minorHAnsi" w:eastAsia="Garamond" w:hAnsiTheme="minorHAnsi" w:cstheme="minorHAnsi"/>
                <w:color w:val="auto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color w:val="auto"/>
                <w:szCs w:val="18"/>
              </w:rPr>
              <w:t>искусства</w:t>
            </w:r>
            <w:r w:rsidRPr="00DB24AD">
              <w:rPr>
                <w:rFonts w:asciiTheme="minorHAnsi" w:eastAsia="Garamond" w:hAnsiTheme="minorHAnsi" w:cstheme="minorHAnsi"/>
                <w:color w:val="auto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color w:val="auto"/>
                <w:szCs w:val="18"/>
              </w:rPr>
              <w:t>XVIII-XIX</w:t>
            </w:r>
            <w:r w:rsidRPr="00DB24AD">
              <w:rPr>
                <w:rFonts w:asciiTheme="minorHAnsi" w:eastAsia="Garamond" w:hAnsiTheme="minorHAnsi" w:cstheme="minorHAnsi"/>
                <w:color w:val="auto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color w:val="auto"/>
                <w:szCs w:val="18"/>
              </w:rPr>
              <w:t>веков.</w:t>
            </w:r>
          </w:p>
          <w:p w14:paraId="3F042727" w14:textId="77777777" w:rsidR="00025671" w:rsidRPr="00DB24AD" w:rsidRDefault="00025671" w:rsidP="00D91105">
            <w:pPr>
              <w:pStyle w:val="a7"/>
              <w:ind w:left="0" w:hanging="2"/>
              <w:rPr>
                <w:rFonts w:asciiTheme="minorHAnsi" w:eastAsia="Garamond" w:hAnsiTheme="minorHAnsi" w:cstheme="minorHAnsi"/>
                <w:color w:val="auto"/>
                <w:szCs w:val="18"/>
              </w:rPr>
            </w:pPr>
            <w:r w:rsidRPr="00DB24AD">
              <w:rPr>
                <w:rFonts w:asciiTheme="minorHAnsi" w:eastAsia="Garamond" w:hAnsiTheme="minorHAnsi" w:cstheme="minorHAnsi"/>
                <w:color w:val="auto"/>
                <w:szCs w:val="18"/>
              </w:rPr>
              <w:t>Свободное время в Царском селе или за доп. плату экскурсия в Павловск.</w:t>
            </w:r>
          </w:p>
          <w:p w14:paraId="1D5EE3FA" w14:textId="77777777" w:rsidR="00025671" w:rsidRPr="00DB24AD" w:rsidRDefault="00025671" w:rsidP="00D91105">
            <w:pPr>
              <w:pStyle w:val="a6"/>
              <w:tabs>
                <w:tab w:val="left" w:pos="5921"/>
              </w:tabs>
              <w:ind w:left="0" w:hanging="2"/>
              <w:rPr>
                <w:rFonts w:asciiTheme="minorHAnsi" w:eastAsia="Garamond" w:hAnsiTheme="minorHAnsi" w:cstheme="minorHAnsi"/>
                <w:b/>
                <w:i/>
                <w:iCs/>
                <w:color w:val="auto"/>
                <w:sz w:val="18"/>
                <w:szCs w:val="18"/>
              </w:rPr>
            </w:pPr>
            <w:r w:rsidRPr="00DB24AD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Дополнительно:</w:t>
            </w:r>
            <w:r w:rsidRPr="00DB24AD">
              <w:rPr>
                <w:rStyle w:val="a5"/>
                <w:rFonts w:asciiTheme="minorHAnsi" w:eastAsia="Garamond" w:hAnsiTheme="minorHAnsi" w:cstheme="minorHAnsi"/>
                <w:color w:val="auto"/>
              </w:rPr>
              <w:t xml:space="preserve"> </w:t>
            </w:r>
            <w:r w:rsidRPr="00DB24AD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Автобусная</w:t>
            </w:r>
            <w:r w:rsidRPr="00DB24AD">
              <w:rPr>
                <w:rFonts w:asciiTheme="minorHAnsi" w:eastAsia="Garamond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экскурсия</w:t>
            </w:r>
            <w:r w:rsidRPr="00DB24AD">
              <w:rPr>
                <w:rFonts w:asciiTheme="minorHAnsi" w:eastAsia="Garamond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в</w:t>
            </w:r>
            <w:r w:rsidRPr="00DB24AD">
              <w:rPr>
                <w:rFonts w:asciiTheme="minorHAnsi" w:eastAsia="Garamond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Павловск</w:t>
            </w:r>
            <w:r w:rsidRPr="00DB24AD">
              <w:rPr>
                <w:rFonts w:asciiTheme="minorHAnsi" w:eastAsia="Garamond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с</w:t>
            </w:r>
            <w:r w:rsidRPr="00DB24AD">
              <w:rPr>
                <w:rFonts w:asciiTheme="minorHAnsi" w:eastAsia="Garamond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посещением</w:t>
            </w:r>
            <w:r w:rsidRPr="00DB24AD">
              <w:rPr>
                <w:rFonts w:asciiTheme="minorHAnsi" w:eastAsia="Garamond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выдающегося</w:t>
            </w:r>
            <w:r w:rsidRPr="00DB24AD">
              <w:rPr>
                <w:rFonts w:asciiTheme="minorHAnsi" w:eastAsia="Garamond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дворцово-паркового</w:t>
            </w:r>
            <w:r w:rsidRPr="00DB24AD">
              <w:rPr>
                <w:rFonts w:asciiTheme="minorHAnsi" w:eastAsia="Garamond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ансамбля</w:t>
            </w:r>
            <w:r w:rsidRPr="00DB24AD">
              <w:rPr>
                <w:rFonts w:asciiTheme="minorHAnsi" w:eastAsia="Garamond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конца</w:t>
            </w:r>
            <w:r w:rsidRPr="00DB24AD">
              <w:rPr>
                <w:rFonts w:asciiTheme="minorHAnsi" w:eastAsia="Garamond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XVIII</w:t>
            </w:r>
            <w:r w:rsidRPr="00DB24AD">
              <w:rPr>
                <w:rFonts w:asciiTheme="minorHAnsi" w:eastAsia="Garamond" w:hAnsiTheme="minorHAnsi" w:cstheme="minorHAnsi"/>
                <w:color w:val="auto"/>
                <w:sz w:val="18"/>
                <w:szCs w:val="18"/>
              </w:rPr>
              <w:t xml:space="preserve"> – </w:t>
            </w:r>
            <w:r w:rsidRPr="00DB24A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начала</w:t>
            </w:r>
            <w:r w:rsidRPr="00DB24AD">
              <w:rPr>
                <w:rFonts w:asciiTheme="minorHAnsi" w:eastAsia="Garamond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XIX</w:t>
            </w:r>
            <w:r w:rsidRPr="00DB24AD">
              <w:rPr>
                <w:rFonts w:asciiTheme="minorHAnsi" w:eastAsia="Garamond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вв.,</w:t>
            </w:r>
            <w:r w:rsidRPr="00DB24AD">
              <w:rPr>
                <w:rFonts w:asciiTheme="minorHAnsi" w:eastAsia="Garamond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который</w:t>
            </w:r>
            <w:r w:rsidRPr="00DB24AD">
              <w:rPr>
                <w:rFonts w:asciiTheme="minorHAnsi" w:eastAsia="Garamond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являлся</w:t>
            </w:r>
            <w:r w:rsidRPr="00DB24AD">
              <w:rPr>
                <w:rFonts w:asciiTheme="minorHAnsi" w:eastAsia="Garamond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летней</w:t>
            </w:r>
            <w:r w:rsidRPr="00DB24AD">
              <w:rPr>
                <w:rFonts w:asciiTheme="minorHAnsi" w:eastAsia="Garamond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резиденцией</w:t>
            </w:r>
            <w:r w:rsidRPr="00DB24AD">
              <w:rPr>
                <w:rFonts w:asciiTheme="minorHAnsi" w:eastAsia="Garamond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императора</w:t>
            </w:r>
            <w:r w:rsidRPr="00DB24AD">
              <w:rPr>
                <w:rFonts w:asciiTheme="minorHAnsi" w:eastAsia="Garamond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Павла</w:t>
            </w:r>
            <w:r w:rsidRPr="00DB24AD">
              <w:rPr>
                <w:rFonts w:asciiTheme="minorHAnsi" w:eastAsia="Garamond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</w:t>
            </w:r>
            <w:r w:rsidRPr="00DB24AD">
              <w:rPr>
                <w:rFonts w:asciiTheme="minorHAnsi" w:eastAsia="Garamond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и</w:t>
            </w:r>
            <w:r w:rsidRPr="00DB24AD">
              <w:rPr>
                <w:rFonts w:asciiTheme="minorHAnsi" w:eastAsia="Garamond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его</w:t>
            </w:r>
            <w:r w:rsidRPr="00DB24AD">
              <w:rPr>
                <w:rFonts w:asciiTheme="minorHAnsi" w:eastAsia="Garamond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семьи</w:t>
            </w:r>
            <w:r w:rsidRPr="00DB24AD">
              <w:rPr>
                <w:rFonts w:asciiTheme="minorHAnsi" w:eastAsia="Garamond" w:hAnsiTheme="minorHAnsi" w:cstheme="minorHAnsi"/>
                <w:i/>
                <w:color w:val="auto"/>
                <w:sz w:val="18"/>
                <w:szCs w:val="18"/>
              </w:rPr>
              <w:t xml:space="preserve"> </w:t>
            </w:r>
            <w:r w:rsidRPr="00DB24AD">
              <w:rPr>
                <w:rFonts w:asciiTheme="minorHAnsi" w:eastAsia="Garamond" w:hAnsiTheme="minorHAnsi" w:cstheme="minorHAnsi"/>
                <w:b/>
                <w:bCs/>
                <w:iCs/>
                <w:color w:val="auto"/>
                <w:sz w:val="18"/>
                <w:szCs w:val="18"/>
              </w:rPr>
              <w:t xml:space="preserve">(1100 </w:t>
            </w:r>
            <w:proofErr w:type="spellStart"/>
            <w:r w:rsidRPr="00DB24AD">
              <w:rPr>
                <w:rFonts w:asciiTheme="minorHAnsi" w:eastAsia="Garamond" w:hAnsiTheme="minorHAnsi" w:cstheme="minorHAnsi"/>
                <w:b/>
                <w:bCs/>
                <w:iCs/>
                <w:color w:val="auto"/>
                <w:sz w:val="18"/>
                <w:szCs w:val="18"/>
              </w:rPr>
              <w:t>взр</w:t>
            </w:r>
            <w:proofErr w:type="spellEnd"/>
            <w:r w:rsidRPr="00DB24AD">
              <w:rPr>
                <w:rFonts w:asciiTheme="minorHAnsi" w:eastAsia="Garamond" w:hAnsiTheme="minorHAnsi" w:cstheme="minorHAnsi"/>
                <w:b/>
                <w:bCs/>
                <w:iCs/>
                <w:color w:val="auto"/>
                <w:sz w:val="18"/>
                <w:szCs w:val="18"/>
              </w:rPr>
              <w:t xml:space="preserve">., 800 </w:t>
            </w:r>
            <w:proofErr w:type="spellStart"/>
            <w:r w:rsidRPr="00DB24AD">
              <w:rPr>
                <w:rFonts w:asciiTheme="minorHAnsi" w:eastAsia="Garamond" w:hAnsiTheme="minorHAnsi" w:cstheme="minorHAnsi"/>
                <w:b/>
                <w:bCs/>
                <w:iCs/>
                <w:color w:val="auto"/>
                <w:sz w:val="18"/>
                <w:szCs w:val="18"/>
              </w:rPr>
              <w:t>реб</w:t>
            </w:r>
            <w:proofErr w:type="spellEnd"/>
            <w:r w:rsidRPr="00DB24AD">
              <w:rPr>
                <w:rFonts w:asciiTheme="minorHAnsi" w:eastAsia="Garamond" w:hAnsiTheme="minorHAnsi" w:cstheme="minorHAnsi"/>
                <w:b/>
                <w:bCs/>
                <w:iCs/>
                <w:color w:val="auto"/>
                <w:sz w:val="18"/>
                <w:szCs w:val="18"/>
              </w:rPr>
              <w:t>., 1100 студ., 1100 пенс.).</w:t>
            </w:r>
          </w:p>
          <w:p w14:paraId="5C5CBB5F" w14:textId="77777777" w:rsidR="00025671" w:rsidRPr="00DB24AD" w:rsidRDefault="00025671" w:rsidP="00D911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B24AD">
              <w:rPr>
                <w:rFonts w:asciiTheme="minorHAnsi" w:eastAsia="Garamond" w:hAnsiTheme="minorHAnsi" w:cstheme="minorHAnsi"/>
                <w:sz w:val="18"/>
                <w:szCs w:val="18"/>
              </w:rPr>
              <w:t>В</w:t>
            </w:r>
            <w:r w:rsidRPr="00DB24AD">
              <w:rPr>
                <w:rFonts w:asciiTheme="minorHAnsi" w:hAnsiTheme="minorHAnsi" w:cstheme="minorHAnsi"/>
                <w:sz w:val="18"/>
                <w:szCs w:val="18"/>
              </w:rPr>
              <w:t>озвращение</w:t>
            </w:r>
            <w:r w:rsidRPr="00DB24AD">
              <w:rPr>
                <w:rFonts w:asciiTheme="minorHAnsi" w:eastAsia="Garamond" w:hAnsiTheme="minorHAnsi" w:cstheme="minorHAnsi"/>
                <w:sz w:val="18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sz w:val="18"/>
                <w:szCs w:val="18"/>
              </w:rPr>
              <w:t>в</w:t>
            </w:r>
            <w:r w:rsidRPr="00DB24AD">
              <w:rPr>
                <w:rFonts w:asciiTheme="minorHAnsi" w:eastAsia="Garamond" w:hAnsiTheme="minorHAnsi" w:cstheme="minorHAnsi"/>
                <w:sz w:val="18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sz w:val="18"/>
                <w:szCs w:val="18"/>
              </w:rPr>
              <w:t>город</w:t>
            </w:r>
            <w:r w:rsidRPr="00DB24AD">
              <w:rPr>
                <w:rFonts w:asciiTheme="minorHAnsi" w:eastAsia="Garamond" w:hAnsiTheme="minorHAnsi" w:cstheme="minorHAnsi"/>
                <w:sz w:val="18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sz w:val="18"/>
                <w:szCs w:val="18"/>
              </w:rPr>
              <w:t>к</w:t>
            </w:r>
            <w:r w:rsidRPr="00DB24AD">
              <w:rPr>
                <w:rFonts w:asciiTheme="minorHAnsi" w:eastAsia="Garamond" w:hAnsiTheme="minorHAnsi" w:cstheme="minorHAnsi"/>
                <w:sz w:val="18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sz w:val="18"/>
                <w:szCs w:val="18"/>
              </w:rPr>
              <w:t>станции</w:t>
            </w:r>
            <w:r w:rsidRPr="00DB24AD">
              <w:rPr>
                <w:rFonts w:asciiTheme="minorHAnsi" w:eastAsia="Garamond" w:hAnsiTheme="minorHAnsi" w:cstheme="minorHAnsi"/>
                <w:sz w:val="18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sz w:val="18"/>
                <w:szCs w:val="18"/>
              </w:rPr>
              <w:t>метро «Площадь Восстания».</w:t>
            </w:r>
            <w:r w:rsidRPr="00DB24A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b/>
                <w:sz w:val="18"/>
                <w:szCs w:val="18"/>
              </w:rPr>
              <w:t>Самостоятельное</w:t>
            </w:r>
            <w:r w:rsidRPr="00DB24AD">
              <w:rPr>
                <w:rFonts w:asciiTheme="minorHAnsi" w:eastAsia="Garamond" w:hAnsiTheme="minorHAnsi" w:cstheme="minorHAnsi"/>
                <w:b/>
                <w:sz w:val="18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b/>
                <w:sz w:val="18"/>
                <w:szCs w:val="18"/>
              </w:rPr>
              <w:t>возвращение</w:t>
            </w:r>
            <w:r w:rsidRPr="00DB24AD">
              <w:rPr>
                <w:rFonts w:asciiTheme="minorHAnsi" w:eastAsia="Garamond" w:hAnsiTheme="minorHAnsi" w:cstheme="minorHAnsi"/>
                <w:b/>
                <w:sz w:val="18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b/>
                <w:sz w:val="18"/>
                <w:szCs w:val="18"/>
              </w:rPr>
              <w:t>в</w:t>
            </w:r>
            <w:r w:rsidRPr="00DB24AD">
              <w:rPr>
                <w:rFonts w:asciiTheme="minorHAnsi" w:eastAsia="Garamond" w:hAnsiTheme="minorHAnsi" w:cstheme="minorHAnsi"/>
                <w:b/>
                <w:sz w:val="18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гостиницу. </w:t>
            </w:r>
          </w:p>
        </w:tc>
      </w:tr>
      <w:tr w:rsidR="00025671" w:rsidRPr="00DB24AD" w14:paraId="1D344522" w14:textId="77777777" w:rsidTr="00122750">
        <w:trPr>
          <w:cantSplit/>
          <w:trHeight w:val="906"/>
        </w:trPr>
        <w:tc>
          <w:tcPr>
            <w:tcW w:w="846" w:type="dxa"/>
            <w:shd w:val="clear" w:color="auto" w:fill="99CCFF"/>
            <w:vAlign w:val="center"/>
          </w:tcPr>
          <w:p w14:paraId="79103F7E" w14:textId="77777777" w:rsidR="00025671" w:rsidRPr="00DB24AD" w:rsidRDefault="00025671" w:rsidP="0012275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10773"/>
              </w:tabs>
              <w:spacing w:line="240" w:lineRule="auto"/>
              <w:ind w:left="0" w:right="-108" w:hanging="2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B24AD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3</w:t>
            </w:r>
          </w:p>
          <w:p w14:paraId="7F60C8B8" w14:textId="77777777" w:rsidR="00025671" w:rsidRPr="00DB24AD" w:rsidRDefault="00025671" w:rsidP="0012275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10773"/>
              </w:tabs>
              <w:spacing w:line="240" w:lineRule="auto"/>
              <w:ind w:left="0" w:right="-108" w:hanging="2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B24AD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день</w:t>
            </w:r>
          </w:p>
          <w:p w14:paraId="3F01361A" w14:textId="77777777" w:rsidR="00025671" w:rsidRPr="00DB24AD" w:rsidRDefault="00025671" w:rsidP="0012275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10773"/>
              </w:tabs>
              <w:spacing w:line="240" w:lineRule="auto"/>
              <w:ind w:left="0" w:right="-108" w:hanging="2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spellStart"/>
            <w:r w:rsidRPr="00DB24AD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птн</w:t>
            </w:r>
            <w:proofErr w:type="spellEnd"/>
          </w:p>
        </w:tc>
        <w:tc>
          <w:tcPr>
            <w:tcW w:w="10353" w:type="dxa"/>
          </w:tcPr>
          <w:p w14:paraId="2C8555A5" w14:textId="77777777" w:rsidR="00025671" w:rsidRPr="00DB24AD" w:rsidRDefault="00025671" w:rsidP="00D911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10773"/>
              </w:tabs>
              <w:spacing w:line="240" w:lineRule="auto"/>
              <w:ind w:left="0" w:hanging="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B24AD">
              <w:rPr>
                <w:rFonts w:asciiTheme="minorHAnsi" w:eastAsia="Calibri" w:hAnsiTheme="minorHAnsi" w:cstheme="minorHAnsi"/>
                <w:sz w:val="18"/>
                <w:szCs w:val="18"/>
              </w:rPr>
              <w:t>Завтрак.</w:t>
            </w:r>
          </w:p>
          <w:p w14:paraId="12335863" w14:textId="77777777" w:rsidR="00025671" w:rsidRPr="00DB24AD" w:rsidRDefault="00025671" w:rsidP="00D91105">
            <w:pPr>
              <w:pStyle w:val="a6"/>
              <w:ind w:left="0" w:hanging="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24AD">
              <w:rPr>
                <w:rFonts w:asciiTheme="minorHAnsi" w:hAnsiTheme="minorHAnsi" w:cstheme="minorHAnsi"/>
                <w:b/>
                <w:sz w:val="18"/>
                <w:szCs w:val="18"/>
              </w:rPr>
              <w:t>Свободное время до вечернего шоу.</w:t>
            </w:r>
          </w:p>
          <w:p w14:paraId="56D27F57" w14:textId="77777777" w:rsidR="00025671" w:rsidRPr="00DB24AD" w:rsidRDefault="00025671" w:rsidP="00D91105">
            <w:pPr>
              <w:pStyle w:val="a6"/>
              <w:ind w:left="0" w:hanging="2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DB24AD">
              <w:rPr>
                <w:rFonts w:asciiTheme="minorHAnsi" w:hAnsiTheme="minorHAnsi" w:cstheme="minorHAnsi"/>
                <w:i/>
                <w:sz w:val="18"/>
                <w:szCs w:val="18"/>
              </w:rPr>
              <w:t>Дополнительно:</w:t>
            </w:r>
            <w:r w:rsidRPr="00DB24AD">
              <w:rPr>
                <w:rFonts w:asciiTheme="minorHAnsi" w:eastAsia="Garamond" w:hAnsiTheme="minorHAnsi" w:cstheme="minorHAnsi"/>
                <w:b/>
                <w:i/>
                <w:sz w:val="18"/>
                <w:szCs w:val="18"/>
              </w:rPr>
              <w:t xml:space="preserve"> </w:t>
            </w:r>
            <w:r w:rsidRPr="00DB24AD">
              <w:rPr>
                <w:rFonts w:asciiTheme="minorHAnsi" w:eastAsia="Garamond" w:hAnsiTheme="minorHAnsi" w:cstheme="minorHAnsi"/>
                <w:b/>
                <w:sz w:val="18"/>
                <w:szCs w:val="18"/>
              </w:rPr>
              <w:t>16:30</w:t>
            </w:r>
            <w:r w:rsidRPr="00DB24AD">
              <w:rPr>
                <w:rFonts w:asciiTheme="minorHAnsi" w:eastAsia="Garamond" w:hAnsiTheme="minorHAnsi" w:cstheme="minorHAnsi"/>
                <w:b/>
                <w:i/>
                <w:sz w:val="18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Экскурсия</w:t>
            </w:r>
            <w:r w:rsidRPr="00DB24AD">
              <w:rPr>
                <w:rFonts w:asciiTheme="minorHAnsi" w:eastAsia="Garamond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по</w:t>
            </w:r>
            <w:r w:rsidRPr="00DB24AD">
              <w:rPr>
                <w:rFonts w:asciiTheme="minorHAnsi" w:eastAsia="Garamond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рекам</w:t>
            </w:r>
            <w:r w:rsidRPr="00DB24AD">
              <w:rPr>
                <w:rFonts w:asciiTheme="minorHAnsi" w:eastAsia="Garamond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и</w:t>
            </w:r>
            <w:r w:rsidRPr="00DB24AD">
              <w:rPr>
                <w:rFonts w:asciiTheme="minorHAnsi" w:eastAsia="Garamond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каналам</w:t>
            </w:r>
            <w:r w:rsidRPr="00DB24AD">
              <w:rPr>
                <w:rFonts w:asciiTheme="minorHAnsi" w:eastAsia="Garamond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Санкт-Петербурга.</w:t>
            </w:r>
            <w:r w:rsidRPr="00DB24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bCs/>
                <w:sz w:val="18"/>
                <w:szCs w:val="18"/>
              </w:rPr>
              <w:t>Вас ждёт увлекательное путешествие по Северной Венеции с её живописными водными улицами и ажурными оградами, горбатыми мостами и парадными фасадами</w:t>
            </w:r>
            <w:r w:rsidRPr="00DB24AD">
              <w:rPr>
                <w:rFonts w:asciiTheme="minorHAnsi" w:eastAsia="Garamond" w:hAnsiTheme="minorHAnsi" w:cstheme="minorHAnsi"/>
                <w:b/>
                <w:bCs/>
                <w:iCs/>
                <w:sz w:val="18"/>
                <w:szCs w:val="18"/>
              </w:rPr>
              <w:t xml:space="preserve"> (</w:t>
            </w:r>
            <w:r w:rsidRPr="00DB24A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700 </w:t>
            </w:r>
            <w:proofErr w:type="spellStart"/>
            <w:r w:rsidRPr="00DB24AD">
              <w:rPr>
                <w:rFonts w:asciiTheme="minorHAnsi" w:hAnsiTheme="minorHAnsi" w:cstheme="minorHAnsi"/>
                <w:b/>
                <w:sz w:val="18"/>
                <w:szCs w:val="18"/>
              </w:rPr>
              <w:t>взр</w:t>
            </w:r>
            <w:proofErr w:type="spellEnd"/>
            <w:r w:rsidRPr="00DB24A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., 500 </w:t>
            </w:r>
            <w:proofErr w:type="spellStart"/>
            <w:r w:rsidRPr="00DB24AD">
              <w:rPr>
                <w:rFonts w:asciiTheme="minorHAnsi" w:hAnsiTheme="minorHAnsi" w:cstheme="minorHAnsi"/>
                <w:b/>
                <w:sz w:val="18"/>
                <w:szCs w:val="18"/>
              </w:rPr>
              <w:t>шк</w:t>
            </w:r>
            <w:proofErr w:type="spellEnd"/>
            <w:r w:rsidRPr="00DB24AD">
              <w:rPr>
                <w:rFonts w:asciiTheme="minorHAnsi" w:hAnsiTheme="minorHAnsi" w:cstheme="minorHAnsi"/>
                <w:b/>
                <w:sz w:val="18"/>
                <w:szCs w:val="18"/>
              </w:rPr>
              <w:t>., 550 студ., 550 пенс.</w:t>
            </w:r>
            <w:r w:rsidRPr="00DB24AD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).</w:t>
            </w:r>
          </w:p>
          <w:p w14:paraId="646C2158" w14:textId="77777777" w:rsidR="00025671" w:rsidRPr="00DB24AD" w:rsidRDefault="00025671" w:rsidP="00D91105">
            <w:pPr>
              <w:pStyle w:val="a6"/>
              <w:ind w:left="0" w:right="-108" w:hanging="2"/>
              <w:jc w:val="left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DB24AD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18:00 Выезд</w:t>
            </w:r>
            <w:r w:rsidRPr="00DB24AD">
              <w:rPr>
                <w:rFonts w:asciiTheme="minorHAnsi" w:eastAsia="Georgia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в</w:t>
            </w:r>
            <w:r w:rsidRPr="00DB24AD">
              <w:rPr>
                <w:rFonts w:asciiTheme="minorHAnsi" w:eastAsia="Georgia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Петергоф от Дворцовой площади,</w:t>
            </w:r>
            <w:r w:rsidRPr="00DB24AD">
              <w:rPr>
                <w:rFonts w:asciiTheme="minorHAnsi" w:eastAsia="Georgia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трассовая</w:t>
            </w:r>
            <w:r w:rsidRPr="00DB24AD">
              <w:rPr>
                <w:rFonts w:asciiTheme="minorHAnsi" w:eastAsia="Georgia" w:hAnsiTheme="minorHAnsi" w:cstheme="minorHAnsi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экскурсия</w:t>
            </w:r>
            <w:r w:rsidRPr="00DB24AD">
              <w:rPr>
                <w:rFonts w:asciiTheme="minorHAnsi" w:eastAsia="Georgia" w:hAnsiTheme="minorHAnsi" w:cstheme="minorHAnsi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«По</w:t>
            </w:r>
            <w:r w:rsidRPr="00DB24AD">
              <w:rPr>
                <w:rFonts w:asciiTheme="minorHAnsi" w:eastAsia="Georgia" w:hAnsiTheme="minorHAnsi" w:cstheme="minorHAnsi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Старой</w:t>
            </w:r>
            <w:r w:rsidRPr="00DB24AD">
              <w:rPr>
                <w:rFonts w:asciiTheme="minorHAnsi" w:eastAsia="Georgia" w:hAnsiTheme="minorHAnsi" w:cstheme="minorHAnsi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Петергофской</w:t>
            </w:r>
            <w:r w:rsidRPr="00DB24AD">
              <w:rPr>
                <w:rFonts w:asciiTheme="minorHAnsi" w:eastAsia="Georgia" w:hAnsiTheme="minorHAnsi" w:cstheme="minorHAnsi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дороге».</w:t>
            </w:r>
          </w:p>
          <w:p w14:paraId="234806A9" w14:textId="77777777" w:rsidR="00025671" w:rsidRPr="00DB24AD" w:rsidRDefault="00025671" w:rsidP="00D911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10773"/>
              </w:tabs>
              <w:spacing w:line="240" w:lineRule="auto"/>
              <w:ind w:left="0" w:hanging="2"/>
              <w:rPr>
                <w:rFonts w:asciiTheme="minorHAnsi" w:hAnsiTheme="minorHAnsi" w:cstheme="minorHAnsi"/>
                <w:sz w:val="18"/>
                <w:szCs w:val="18"/>
              </w:rPr>
            </w:pPr>
            <w:r w:rsidRPr="00DB24AD">
              <w:rPr>
                <w:rFonts w:asciiTheme="minorHAnsi" w:hAnsiTheme="minorHAnsi" w:cstheme="minorHAnsi"/>
                <w:bCs/>
                <w:sz w:val="18"/>
                <w:szCs w:val="18"/>
              </w:rPr>
              <w:t>Участие</w:t>
            </w:r>
            <w:r w:rsidRPr="00DB24AD">
              <w:rPr>
                <w:rFonts w:asciiTheme="minorHAnsi" w:eastAsia="Georgia" w:hAnsiTheme="minorHAnsi" w:cstheme="minorHAnsi"/>
                <w:bCs/>
                <w:sz w:val="18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bCs/>
                <w:sz w:val="18"/>
                <w:szCs w:val="18"/>
              </w:rPr>
              <w:t>в</w:t>
            </w:r>
            <w:r w:rsidRPr="00DB24AD">
              <w:rPr>
                <w:rFonts w:asciiTheme="minorHAnsi" w:eastAsia="Georgia" w:hAnsiTheme="minorHAnsi" w:cstheme="minorHAnsi"/>
                <w:bCs/>
                <w:sz w:val="18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bCs/>
                <w:sz w:val="18"/>
                <w:szCs w:val="18"/>
              </w:rPr>
              <w:t>«Празднике</w:t>
            </w:r>
            <w:r w:rsidRPr="00DB24AD">
              <w:rPr>
                <w:rFonts w:asciiTheme="minorHAnsi" w:eastAsia="Georgia" w:hAnsiTheme="minorHAnsi" w:cstheme="minorHAnsi"/>
                <w:bCs/>
                <w:sz w:val="18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bCs/>
                <w:sz w:val="18"/>
                <w:szCs w:val="18"/>
              </w:rPr>
              <w:t>фонтанов»</w:t>
            </w:r>
            <w:r w:rsidRPr="00DB24AD">
              <w:rPr>
                <w:rFonts w:asciiTheme="minorHAnsi" w:eastAsia="Georgia" w:hAnsiTheme="minorHAnsi" w:cstheme="minorHAnsi"/>
                <w:bCs/>
                <w:sz w:val="18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bCs/>
                <w:sz w:val="18"/>
                <w:szCs w:val="18"/>
              </w:rPr>
              <w:t>-</w:t>
            </w:r>
            <w:r w:rsidRPr="00DB24AD">
              <w:rPr>
                <w:rFonts w:asciiTheme="minorHAnsi" w:eastAsia="Georgia" w:hAnsiTheme="minorHAnsi" w:cstheme="minorHAnsi"/>
                <w:bCs/>
                <w:sz w:val="18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bCs/>
                <w:sz w:val="18"/>
                <w:szCs w:val="18"/>
              </w:rPr>
              <w:t>на</w:t>
            </w:r>
            <w:r w:rsidRPr="00DB24AD">
              <w:rPr>
                <w:rFonts w:asciiTheme="minorHAnsi" w:eastAsia="Georgia" w:hAnsiTheme="minorHAnsi" w:cstheme="minorHAnsi"/>
                <w:bCs/>
                <w:sz w:val="18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bCs/>
                <w:sz w:val="18"/>
                <w:szCs w:val="18"/>
              </w:rPr>
              <w:t>Большом</w:t>
            </w:r>
            <w:r w:rsidRPr="00DB24AD">
              <w:rPr>
                <w:rFonts w:asciiTheme="minorHAnsi" w:eastAsia="Georgia" w:hAnsiTheme="minorHAnsi" w:cstheme="minorHAnsi"/>
                <w:bCs/>
                <w:sz w:val="18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bCs/>
                <w:sz w:val="18"/>
                <w:szCs w:val="18"/>
              </w:rPr>
              <w:t>каскаде</w:t>
            </w:r>
            <w:r w:rsidRPr="00DB24AD">
              <w:rPr>
                <w:rFonts w:asciiTheme="minorHAnsi" w:eastAsia="Georgia" w:hAnsiTheme="minorHAnsi" w:cstheme="minorHAnsi"/>
                <w:bCs/>
                <w:sz w:val="18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bCs/>
                <w:sz w:val="18"/>
                <w:szCs w:val="18"/>
              </w:rPr>
              <w:t>Нижнего</w:t>
            </w:r>
            <w:r w:rsidRPr="00DB24AD">
              <w:rPr>
                <w:rFonts w:asciiTheme="minorHAnsi" w:eastAsia="Georgia" w:hAnsiTheme="minorHAnsi" w:cstheme="minorHAnsi"/>
                <w:bCs/>
                <w:sz w:val="18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bCs/>
                <w:sz w:val="18"/>
                <w:szCs w:val="18"/>
              </w:rPr>
              <w:t>парка</w:t>
            </w:r>
            <w:r w:rsidRPr="00DB24AD">
              <w:rPr>
                <w:rFonts w:asciiTheme="minorHAnsi" w:eastAsia="Georgia" w:hAnsiTheme="minorHAnsi" w:cstheme="minorHAnsi"/>
                <w:bCs/>
                <w:sz w:val="18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bCs/>
                <w:sz w:val="18"/>
                <w:szCs w:val="18"/>
              </w:rPr>
              <w:t>пройдет</w:t>
            </w:r>
            <w:r w:rsidRPr="00DB24AD">
              <w:rPr>
                <w:rFonts w:asciiTheme="minorHAnsi" w:eastAsia="Georgia" w:hAnsiTheme="minorHAnsi" w:cstheme="minorHAnsi"/>
                <w:bCs/>
                <w:sz w:val="18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bCs/>
                <w:sz w:val="18"/>
                <w:szCs w:val="18"/>
              </w:rPr>
              <w:t>феерическое</w:t>
            </w:r>
            <w:r w:rsidRPr="00DB24AD">
              <w:rPr>
                <w:rFonts w:asciiTheme="minorHAnsi" w:eastAsia="Georgia" w:hAnsiTheme="minorHAnsi" w:cstheme="minorHAnsi"/>
                <w:bCs/>
                <w:sz w:val="18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bCs/>
                <w:sz w:val="18"/>
                <w:szCs w:val="18"/>
              </w:rPr>
              <w:t>мультимедийное</w:t>
            </w:r>
            <w:r w:rsidRPr="00DB24AD">
              <w:rPr>
                <w:rFonts w:asciiTheme="minorHAnsi" w:eastAsia="Georgia" w:hAnsiTheme="minorHAnsi" w:cstheme="minorHAnsi"/>
                <w:bCs/>
                <w:sz w:val="18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bCs/>
                <w:sz w:val="18"/>
                <w:szCs w:val="18"/>
              </w:rPr>
              <w:t>действо,</w:t>
            </w:r>
            <w:r w:rsidRPr="00DB24AD">
              <w:rPr>
                <w:rFonts w:asciiTheme="minorHAnsi" w:eastAsia="Georgia" w:hAnsiTheme="minorHAnsi" w:cstheme="minorHAnsi"/>
                <w:bCs/>
                <w:sz w:val="18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bCs/>
                <w:sz w:val="18"/>
                <w:szCs w:val="18"/>
              </w:rPr>
              <w:t>в</w:t>
            </w:r>
            <w:r w:rsidRPr="00DB24AD">
              <w:rPr>
                <w:rFonts w:asciiTheme="minorHAnsi" w:eastAsia="Georgia" w:hAnsiTheme="minorHAnsi" w:cstheme="minorHAnsi"/>
                <w:bCs/>
                <w:sz w:val="18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bCs/>
                <w:sz w:val="18"/>
                <w:szCs w:val="18"/>
              </w:rPr>
              <w:t>котором</w:t>
            </w:r>
            <w:r w:rsidRPr="00DB24AD">
              <w:rPr>
                <w:rFonts w:asciiTheme="minorHAnsi" w:eastAsia="Georgia" w:hAnsiTheme="minorHAnsi" w:cstheme="minorHAnsi"/>
                <w:bCs/>
                <w:sz w:val="18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bCs/>
                <w:sz w:val="18"/>
                <w:szCs w:val="18"/>
              </w:rPr>
              <w:t>величие</w:t>
            </w:r>
            <w:r w:rsidRPr="00DB24AD">
              <w:rPr>
                <w:rFonts w:asciiTheme="minorHAnsi" w:eastAsia="Georgia" w:hAnsiTheme="minorHAnsi" w:cstheme="minorHAnsi"/>
                <w:bCs/>
                <w:sz w:val="18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bCs/>
                <w:sz w:val="18"/>
                <w:szCs w:val="18"/>
              </w:rPr>
              <w:t>старинной</w:t>
            </w:r>
            <w:r w:rsidRPr="00DB24AD">
              <w:rPr>
                <w:rFonts w:asciiTheme="minorHAnsi" w:eastAsia="Georgia" w:hAnsiTheme="minorHAnsi" w:cstheme="minorHAnsi"/>
                <w:bCs/>
                <w:sz w:val="18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bCs/>
                <w:sz w:val="18"/>
                <w:szCs w:val="18"/>
              </w:rPr>
              <w:t>архитектуры</w:t>
            </w:r>
            <w:r w:rsidRPr="00DB24AD">
              <w:rPr>
                <w:rFonts w:asciiTheme="minorHAnsi" w:eastAsia="Georgia" w:hAnsiTheme="minorHAnsi" w:cstheme="minorHAnsi"/>
                <w:bCs/>
                <w:sz w:val="18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bCs/>
                <w:sz w:val="18"/>
                <w:szCs w:val="18"/>
              </w:rPr>
              <w:t>и</w:t>
            </w:r>
            <w:r w:rsidRPr="00DB24AD">
              <w:rPr>
                <w:rFonts w:asciiTheme="minorHAnsi" w:eastAsia="Georgia" w:hAnsiTheme="minorHAnsi" w:cstheme="minorHAnsi"/>
                <w:bCs/>
                <w:sz w:val="18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bCs/>
                <w:sz w:val="18"/>
                <w:szCs w:val="18"/>
              </w:rPr>
              <w:t>фонтанов</w:t>
            </w:r>
            <w:r w:rsidRPr="00DB24AD">
              <w:rPr>
                <w:rFonts w:asciiTheme="minorHAnsi" w:eastAsia="Georgia" w:hAnsiTheme="minorHAnsi" w:cstheme="minorHAnsi"/>
                <w:bCs/>
                <w:sz w:val="18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bCs/>
                <w:sz w:val="18"/>
                <w:szCs w:val="18"/>
              </w:rPr>
              <w:t>Петергофа</w:t>
            </w:r>
            <w:r w:rsidRPr="00DB24AD">
              <w:rPr>
                <w:rFonts w:asciiTheme="minorHAnsi" w:eastAsia="Georgia" w:hAnsiTheme="minorHAnsi" w:cstheme="minorHAnsi"/>
                <w:bCs/>
                <w:sz w:val="18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bCs/>
                <w:sz w:val="18"/>
                <w:szCs w:val="18"/>
              </w:rPr>
              <w:t>соединится</w:t>
            </w:r>
            <w:r w:rsidRPr="00DB24AD">
              <w:rPr>
                <w:rFonts w:asciiTheme="minorHAnsi" w:eastAsia="Georgia" w:hAnsiTheme="minorHAnsi" w:cstheme="minorHAnsi"/>
                <w:bCs/>
                <w:sz w:val="18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bCs/>
                <w:sz w:val="18"/>
                <w:szCs w:val="18"/>
              </w:rPr>
              <w:t>с</w:t>
            </w:r>
            <w:r w:rsidRPr="00DB24AD">
              <w:rPr>
                <w:rFonts w:asciiTheme="minorHAnsi" w:eastAsia="Georgia" w:hAnsiTheme="minorHAnsi" w:cstheme="minorHAnsi"/>
                <w:bCs/>
                <w:sz w:val="18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bCs/>
                <w:sz w:val="18"/>
                <w:szCs w:val="18"/>
              </w:rPr>
              <w:t>широкомасштабной</w:t>
            </w:r>
            <w:r w:rsidRPr="00DB24AD">
              <w:rPr>
                <w:rFonts w:asciiTheme="minorHAnsi" w:eastAsia="Georgia" w:hAnsiTheme="minorHAnsi" w:cstheme="minorHAnsi"/>
                <w:bCs/>
                <w:sz w:val="18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bCs/>
                <w:sz w:val="18"/>
                <w:szCs w:val="18"/>
              </w:rPr>
              <w:t>пространственной</w:t>
            </w:r>
            <w:r w:rsidRPr="00DB24AD">
              <w:rPr>
                <w:rFonts w:asciiTheme="minorHAnsi" w:eastAsia="Georgia" w:hAnsiTheme="minorHAnsi" w:cstheme="minorHAnsi"/>
                <w:bCs/>
                <w:sz w:val="18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bCs/>
                <w:sz w:val="18"/>
                <w:szCs w:val="18"/>
              </w:rPr>
              <w:t>проекционной,</w:t>
            </w:r>
            <w:r w:rsidRPr="00DB24AD">
              <w:rPr>
                <w:rFonts w:asciiTheme="minorHAnsi" w:eastAsia="Georgia" w:hAnsiTheme="minorHAnsi" w:cstheme="minorHAnsi"/>
                <w:bCs/>
                <w:sz w:val="18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bCs/>
                <w:sz w:val="18"/>
                <w:szCs w:val="18"/>
              </w:rPr>
              <w:t>световой,</w:t>
            </w:r>
            <w:r w:rsidRPr="00DB24AD">
              <w:rPr>
                <w:rFonts w:asciiTheme="minorHAnsi" w:eastAsia="Georgia" w:hAnsiTheme="minorHAnsi" w:cstheme="minorHAnsi"/>
                <w:bCs/>
                <w:sz w:val="18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bCs/>
                <w:sz w:val="18"/>
                <w:szCs w:val="18"/>
              </w:rPr>
              <w:t>лазерной</w:t>
            </w:r>
            <w:r w:rsidRPr="00DB24AD">
              <w:rPr>
                <w:rFonts w:asciiTheme="minorHAnsi" w:eastAsia="Georgia" w:hAnsiTheme="minorHAnsi" w:cstheme="minorHAnsi"/>
                <w:bCs/>
                <w:sz w:val="18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bCs/>
                <w:sz w:val="18"/>
                <w:szCs w:val="18"/>
              </w:rPr>
              <w:t>и</w:t>
            </w:r>
            <w:r w:rsidRPr="00DB24AD">
              <w:rPr>
                <w:rFonts w:asciiTheme="minorHAnsi" w:eastAsia="Georgia" w:hAnsiTheme="minorHAnsi" w:cstheme="minorHAnsi"/>
                <w:bCs/>
                <w:sz w:val="18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bCs/>
                <w:sz w:val="18"/>
                <w:szCs w:val="18"/>
              </w:rPr>
              <w:t>пиротехнической</w:t>
            </w:r>
            <w:r w:rsidRPr="00DB24AD">
              <w:rPr>
                <w:rFonts w:asciiTheme="minorHAnsi" w:eastAsia="Georgia" w:hAnsiTheme="minorHAnsi" w:cstheme="minorHAnsi"/>
                <w:bCs/>
                <w:sz w:val="18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bCs/>
                <w:sz w:val="18"/>
                <w:szCs w:val="18"/>
              </w:rPr>
              <w:t>инсталляцией.</w:t>
            </w:r>
            <w:r w:rsidRPr="00DB24AD">
              <w:rPr>
                <w:rFonts w:asciiTheme="minorHAnsi" w:eastAsia="Georgia" w:hAnsiTheme="minorHAnsi" w:cstheme="minorHAnsi"/>
                <w:bCs/>
                <w:sz w:val="18"/>
                <w:szCs w:val="18"/>
              </w:rPr>
              <w:t xml:space="preserve"> </w:t>
            </w:r>
            <w:r w:rsidRPr="00DB24AD">
              <w:rPr>
                <w:rFonts w:asciiTheme="minorHAnsi" w:eastAsia="Georgia" w:hAnsiTheme="minorHAnsi" w:cstheme="minorHAnsi"/>
                <w:b/>
                <w:bCs/>
                <w:sz w:val="18"/>
                <w:szCs w:val="18"/>
              </w:rPr>
              <w:t xml:space="preserve">24:00 </w:t>
            </w:r>
            <w:r w:rsidRPr="00DB24AD">
              <w:rPr>
                <w:rFonts w:asciiTheme="minorHAnsi" w:hAnsiTheme="minorHAnsi" w:cstheme="minorHAnsi"/>
                <w:b/>
                <w:sz w:val="18"/>
                <w:szCs w:val="18"/>
              </w:rPr>
              <w:t>Ориентировочное</w:t>
            </w:r>
            <w:r w:rsidRPr="00DB24AD">
              <w:rPr>
                <w:rFonts w:asciiTheme="minorHAnsi" w:eastAsia="Georgia" w:hAnsiTheme="minorHAnsi" w:cstheme="minorHAnsi"/>
                <w:b/>
                <w:sz w:val="18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b/>
                <w:sz w:val="18"/>
                <w:szCs w:val="18"/>
              </w:rPr>
              <w:t>время</w:t>
            </w:r>
            <w:r w:rsidRPr="00DB24AD">
              <w:rPr>
                <w:rFonts w:asciiTheme="minorHAnsi" w:eastAsia="Georgia" w:hAnsiTheme="minorHAnsi" w:cstheme="minorHAnsi"/>
                <w:b/>
                <w:sz w:val="18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b/>
                <w:sz w:val="18"/>
                <w:szCs w:val="18"/>
              </w:rPr>
              <w:t>возвращения</w:t>
            </w:r>
            <w:r w:rsidRPr="00DB24AD">
              <w:rPr>
                <w:rFonts w:asciiTheme="minorHAnsi" w:eastAsia="Georgia" w:hAnsiTheme="minorHAnsi" w:cstheme="minorHAnsi"/>
                <w:b/>
                <w:sz w:val="18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b/>
                <w:sz w:val="18"/>
                <w:szCs w:val="18"/>
              </w:rPr>
              <w:t>в</w:t>
            </w:r>
            <w:r w:rsidRPr="00DB24AD">
              <w:rPr>
                <w:rFonts w:asciiTheme="minorHAnsi" w:eastAsia="Georgia" w:hAnsiTheme="minorHAnsi" w:cstheme="minorHAnsi"/>
                <w:b/>
                <w:sz w:val="18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b/>
                <w:sz w:val="18"/>
                <w:szCs w:val="18"/>
              </w:rPr>
              <w:t>гостиницы</w:t>
            </w:r>
          </w:p>
        </w:tc>
      </w:tr>
      <w:tr w:rsidR="00025671" w:rsidRPr="00DB24AD" w14:paraId="2F9497C0" w14:textId="77777777" w:rsidTr="00122750">
        <w:trPr>
          <w:cantSplit/>
          <w:trHeight w:val="906"/>
        </w:trPr>
        <w:tc>
          <w:tcPr>
            <w:tcW w:w="846" w:type="dxa"/>
            <w:shd w:val="clear" w:color="auto" w:fill="99CCFF"/>
            <w:vAlign w:val="center"/>
          </w:tcPr>
          <w:p w14:paraId="794CE49E" w14:textId="77777777" w:rsidR="00025671" w:rsidRPr="00DB24AD" w:rsidRDefault="00025671" w:rsidP="0012275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10773"/>
              </w:tabs>
              <w:spacing w:line="240" w:lineRule="auto"/>
              <w:ind w:left="0" w:right="-108" w:hanging="2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B24AD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4</w:t>
            </w:r>
          </w:p>
          <w:p w14:paraId="15EB753E" w14:textId="77777777" w:rsidR="00025671" w:rsidRPr="00DB24AD" w:rsidRDefault="00025671" w:rsidP="0012275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10773"/>
              </w:tabs>
              <w:spacing w:line="240" w:lineRule="auto"/>
              <w:ind w:left="0" w:right="-108" w:hanging="2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B24AD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день</w:t>
            </w:r>
          </w:p>
          <w:p w14:paraId="04FD781C" w14:textId="77777777" w:rsidR="00025671" w:rsidRPr="00DB24AD" w:rsidRDefault="00025671" w:rsidP="0012275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10773"/>
              </w:tabs>
              <w:spacing w:line="240" w:lineRule="auto"/>
              <w:ind w:left="0" w:right="-108" w:hanging="2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spellStart"/>
            <w:r w:rsidRPr="00DB24AD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сбб</w:t>
            </w:r>
            <w:proofErr w:type="spellEnd"/>
          </w:p>
          <w:p w14:paraId="0AF58093" w14:textId="77777777" w:rsidR="00025671" w:rsidRPr="00DB24AD" w:rsidRDefault="00025671" w:rsidP="0012275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10773"/>
              </w:tabs>
              <w:spacing w:line="240" w:lineRule="auto"/>
              <w:ind w:left="0" w:right="-108" w:hanging="2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0353" w:type="dxa"/>
          </w:tcPr>
          <w:p w14:paraId="075235F0" w14:textId="77777777" w:rsidR="00025671" w:rsidRPr="00DB24AD" w:rsidRDefault="00025671" w:rsidP="00D91105">
            <w:pPr>
              <w:pStyle w:val="a6"/>
              <w:ind w:left="0" w:right="-108" w:hanging="2"/>
              <w:jc w:val="left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DB24AD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Завтрак. </w:t>
            </w:r>
            <w:r w:rsidRPr="00DB24AD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br/>
            </w:r>
            <w:r w:rsidRPr="00DB24AD">
              <w:rPr>
                <w:rFonts w:asciiTheme="minorHAnsi" w:eastAsia="Calibri" w:hAnsiTheme="minorHAnsi" w:cstheme="minorHAnsi"/>
                <w:b/>
                <w:color w:val="auto"/>
                <w:sz w:val="18"/>
                <w:szCs w:val="18"/>
              </w:rPr>
              <w:t>СВОБОДНЫЙ ДЕНЬ</w:t>
            </w:r>
          </w:p>
          <w:p w14:paraId="77EBE3F1" w14:textId="77777777" w:rsidR="00025671" w:rsidRPr="00DB24AD" w:rsidRDefault="00025671" w:rsidP="00D911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rPr>
                <w:rFonts w:asciiTheme="minorHAnsi" w:eastAsia="Calibri" w:hAnsiTheme="minorHAnsi" w:cstheme="minorHAnsi"/>
                <w:sz w:val="18"/>
                <w:szCs w:val="18"/>
                <w:highlight w:val="white"/>
              </w:rPr>
            </w:pPr>
            <w:r w:rsidRPr="00DB24AD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Дополнительно:</w:t>
            </w:r>
            <w:r w:rsidRPr="00DB24AD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Экскурсия</w:t>
            </w:r>
            <w:r w:rsidRPr="00DB24AD">
              <w:rPr>
                <w:rFonts w:asciiTheme="minorHAnsi" w:eastAsia="Georgia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«Город-крепость</w:t>
            </w:r>
            <w:r w:rsidRPr="00DB24AD">
              <w:rPr>
                <w:rFonts w:asciiTheme="minorHAnsi" w:eastAsia="Georgia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на</w:t>
            </w:r>
            <w:r w:rsidRPr="00DB24AD">
              <w:rPr>
                <w:rFonts w:asciiTheme="minorHAnsi" w:eastAsia="Georgia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Балтике</w:t>
            </w:r>
            <w:r w:rsidRPr="00DB24AD">
              <w:rPr>
                <w:rFonts w:asciiTheme="minorHAnsi" w:eastAsia="Georgia" w:hAnsiTheme="minorHAnsi" w:cstheme="minorHAnsi"/>
                <w:iCs/>
                <w:sz w:val="18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Кронштадт»</w:t>
            </w:r>
            <w:r w:rsidRPr="00DB24AD">
              <w:rPr>
                <w:rFonts w:asciiTheme="minorHAnsi" w:hAnsiTheme="minorHAnsi" w:cstheme="minorHAnsi"/>
                <w:iCs/>
                <w:sz w:val="18"/>
                <w:szCs w:val="18"/>
              </w:rPr>
              <w:t>,</w:t>
            </w:r>
            <w:r w:rsidRPr="00DB24AD">
              <w:rPr>
                <w:rFonts w:asciiTheme="minorHAnsi" w:eastAsia="Georgia" w:hAnsiTheme="minorHAnsi" w:cstheme="minorHAnsi"/>
                <w:iCs/>
                <w:sz w:val="18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iCs/>
                <w:sz w:val="18"/>
                <w:szCs w:val="18"/>
              </w:rPr>
              <w:t>город</w:t>
            </w:r>
            <w:r w:rsidRPr="00DB24AD">
              <w:rPr>
                <w:rFonts w:asciiTheme="minorHAnsi" w:eastAsia="Georgia" w:hAnsiTheme="minorHAnsi" w:cstheme="minorHAnsi"/>
                <w:iCs/>
                <w:sz w:val="18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iCs/>
                <w:sz w:val="18"/>
                <w:szCs w:val="18"/>
              </w:rPr>
              <w:t>с</w:t>
            </w:r>
            <w:r w:rsidRPr="00DB24AD">
              <w:rPr>
                <w:rFonts w:asciiTheme="minorHAnsi" w:eastAsia="Georgia" w:hAnsiTheme="minorHAnsi" w:cstheme="minorHAnsi"/>
                <w:iCs/>
                <w:sz w:val="18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iCs/>
                <w:sz w:val="18"/>
                <w:szCs w:val="18"/>
              </w:rPr>
              <w:t>неповторимой</w:t>
            </w:r>
            <w:r w:rsidRPr="00DB24AD">
              <w:rPr>
                <w:rFonts w:asciiTheme="minorHAnsi" w:eastAsia="Georgia" w:hAnsiTheme="minorHAnsi" w:cstheme="minorHAnsi"/>
                <w:iCs/>
                <w:sz w:val="18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iCs/>
                <w:sz w:val="18"/>
                <w:szCs w:val="18"/>
              </w:rPr>
              <w:t>судьбой</w:t>
            </w:r>
            <w:r w:rsidRPr="00DB24AD">
              <w:rPr>
                <w:rFonts w:asciiTheme="minorHAnsi" w:eastAsia="Georgia" w:hAnsiTheme="minorHAnsi" w:cstheme="minorHAnsi"/>
                <w:iCs/>
                <w:sz w:val="18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iCs/>
                <w:sz w:val="18"/>
                <w:szCs w:val="18"/>
              </w:rPr>
              <w:t>и</w:t>
            </w:r>
            <w:r w:rsidRPr="00DB24AD">
              <w:rPr>
                <w:rFonts w:asciiTheme="minorHAnsi" w:eastAsia="Georgia" w:hAnsiTheme="minorHAnsi" w:cstheme="minorHAnsi"/>
                <w:iCs/>
                <w:sz w:val="18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iCs/>
                <w:sz w:val="18"/>
                <w:szCs w:val="18"/>
              </w:rPr>
              <w:t>особым</w:t>
            </w:r>
            <w:r w:rsidRPr="00DB24AD">
              <w:rPr>
                <w:rFonts w:asciiTheme="minorHAnsi" w:eastAsia="Georgia" w:hAnsiTheme="minorHAnsi" w:cstheme="minorHAnsi"/>
                <w:iCs/>
                <w:sz w:val="18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iCs/>
                <w:sz w:val="18"/>
                <w:szCs w:val="18"/>
              </w:rPr>
              <w:t>предназначением.</w:t>
            </w:r>
            <w:r w:rsidRPr="00DB24AD">
              <w:rPr>
                <w:rFonts w:asciiTheme="minorHAnsi" w:eastAsia="Georgia" w:hAnsiTheme="minorHAnsi" w:cstheme="minorHAnsi"/>
                <w:iCs/>
                <w:sz w:val="18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iCs/>
                <w:sz w:val="18"/>
                <w:szCs w:val="18"/>
              </w:rPr>
              <w:t>Вы</w:t>
            </w:r>
            <w:r w:rsidRPr="00DB24AD">
              <w:rPr>
                <w:rFonts w:asciiTheme="minorHAnsi" w:eastAsia="Georgia" w:hAnsiTheme="minorHAnsi" w:cstheme="minorHAnsi"/>
                <w:iCs/>
                <w:sz w:val="18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iCs/>
                <w:sz w:val="18"/>
                <w:szCs w:val="18"/>
              </w:rPr>
              <w:t>проедете</w:t>
            </w:r>
            <w:r w:rsidRPr="00DB24AD">
              <w:rPr>
                <w:rFonts w:asciiTheme="minorHAnsi" w:eastAsia="Georgia" w:hAnsiTheme="minorHAnsi" w:cstheme="minorHAnsi"/>
                <w:iCs/>
                <w:sz w:val="18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iCs/>
                <w:sz w:val="18"/>
                <w:szCs w:val="18"/>
              </w:rPr>
              <w:t>по</w:t>
            </w:r>
            <w:r w:rsidRPr="00DB24AD">
              <w:rPr>
                <w:rFonts w:asciiTheme="minorHAnsi" w:eastAsia="Georgia" w:hAnsiTheme="minorHAnsi" w:cstheme="minorHAnsi"/>
                <w:iCs/>
                <w:sz w:val="18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iCs/>
                <w:sz w:val="18"/>
                <w:szCs w:val="18"/>
              </w:rPr>
              <w:t>дамбе</w:t>
            </w:r>
            <w:r w:rsidRPr="00DB24AD">
              <w:rPr>
                <w:rFonts w:asciiTheme="minorHAnsi" w:eastAsia="Georgia" w:hAnsiTheme="minorHAnsi" w:cstheme="minorHAnsi"/>
                <w:iCs/>
                <w:sz w:val="18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iCs/>
                <w:sz w:val="18"/>
                <w:szCs w:val="18"/>
              </w:rPr>
              <w:t>через</w:t>
            </w:r>
            <w:r w:rsidRPr="00DB24AD">
              <w:rPr>
                <w:rFonts w:asciiTheme="minorHAnsi" w:eastAsia="Georgia" w:hAnsiTheme="minorHAnsi" w:cstheme="minorHAnsi"/>
                <w:iCs/>
                <w:sz w:val="18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iCs/>
                <w:sz w:val="18"/>
                <w:szCs w:val="18"/>
              </w:rPr>
              <w:t>Финский</w:t>
            </w:r>
            <w:r w:rsidRPr="00DB24AD">
              <w:rPr>
                <w:rFonts w:asciiTheme="minorHAnsi" w:eastAsia="Georgia" w:hAnsiTheme="minorHAnsi" w:cstheme="minorHAnsi"/>
                <w:iCs/>
                <w:sz w:val="18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iCs/>
                <w:sz w:val="18"/>
                <w:szCs w:val="18"/>
              </w:rPr>
              <w:t>залив</w:t>
            </w:r>
            <w:r w:rsidRPr="00DB24AD">
              <w:rPr>
                <w:rFonts w:asciiTheme="minorHAnsi" w:eastAsia="Georgia" w:hAnsiTheme="minorHAnsi" w:cstheme="minorHAnsi"/>
                <w:iCs/>
                <w:sz w:val="18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iCs/>
                <w:sz w:val="18"/>
                <w:szCs w:val="18"/>
              </w:rPr>
              <w:t>и</w:t>
            </w:r>
            <w:r w:rsidRPr="00DB24AD">
              <w:rPr>
                <w:rFonts w:asciiTheme="minorHAnsi" w:eastAsia="Georgia" w:hAnsiTheme="minorHAnsi" w:cstheme="minorHAnsi"/>
                <w:iCs/>
                <w:sz w:val="18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iCs/>
                <w:sz w:val="18"/>
                <w:szCs w:val="18"/>
              </w:rPr>
              <w:t>познакомитесь</w:t>
            </w:r>
            <w:r w:rsidRPr="00DB24AD">
              <w:rPr>
                <w:rFonts w:asciiTheme="minorHAnsi" w:eastAsia="Georgia" w:hAnsiTheme="minorHAnsi" w:cstheme="minorHAnsi"/>
                <w:iCs/>
                <w:sz w:val="18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iCs/>
                <w:sz w:val="18"/>
                <w:szCs w:val="18"/>
              </w:rPr>
              <w:t>со</w:t>
            </w:r>
            <w:r w:rsidRPr="00DB24AD">
              <w:rPr>
                <w:rFonts w:asciiTheme="minorHAnsi" w:eastAsia="Georgia" w:hAnsiTheme="minorHAnsi" w:cstheme="minorHAnsi"/>
                <w:iCs/>
                <w:sz w:val="18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iCs/>
                <w:sz w:val="18"/>
                <w:szCs w:val="18"/>
              </w:rPr>
              <w:t>страницами</w:t>
            </w:r>
            <w:r w:rsidRPr="00DB24AD">
              <w:rPr>
                <w:rFonts w:asciiTheme="minorHAnsi" w:eastAsia="Georgia" w:hAnsiTheme="minorHAnsi" w:cstheme="minorHAnsi"/>
                <w:iCs/>
                <w:sz w:val="18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iCs/>
                <w:sz w:val="18"/>
                <w:szCs w:val="18"/>
              </w:rPr>
              <w:t>истории</w:t>
            </w:r>
            <w:r w:rsidRPr="00DB24AD">
              <w:rPr>
                <w:rFonts w:asciiTheme="minorHAnsi" w:eastAsia="Georgia" w:hAnsiTheme="minorHAnsi" w:cstheme="minorHAnsi"/>
                <w:iCs/>
                <w:sz w:val="18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iCs/>
                <w:sz w:val="18"/>
                <w:szCs w:val="18"/>
              </w:rPr>
              <w:t>русского</w:t>
            </w:r>
            <w:r w:rsidRPr="00DB24AD">
              <w:rPr>
                <w:rFonts w:asciiTheme="minorHAnsi" w:eastAsia="Georgia" w:hAnsiTheme="minorHAnsi" w:cstheme="minorHAnsi"/>
                <w:iCs/>
                <w:sz w:val="18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iCs/>
                <w:sz w:val="18"/>
                <w:szCs w:val="18"/>
              </w:rPr>
              <w:t>дока,</w:t>
            </w:r>
            <w:r w:rsidRPr="00DB24AD">
              <w:rPr>
                <w:rFonts w:asciiTheme="minorHAnsi" w:eastAsia="Georgia" w:hAnsiTheme="minorHAnsi" w:cstheme="minorHAnsi"/>
                <w:iCs/>
                <w:sz w:val="18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iCs/>
                <w:sz w:val="18"/>
                <w:szCs w:val="18"/>
              </w:rPr>
              <w:t>парохода,</w:t>
            </w:r>
            <w:r w:rsidRPr="00DB24AD">
              <w:rPr>
                <w:rFonts w:asciiTheme="minorHAnsi" w:eastAsia="Georgia" w:hAnsiTheme="minorHAnsi" w:cstheme="minorHAnsi"/>
                <w:iCs/>
                <w:sz w:val="18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iCs/>
                <w:sz w:val="18"/>
                <w:szCs w:val="18"/>
              </w:rPr>
              <w:t>подводной</w:t>
            </w:r>
            <w:r w:rsidRPr="00DB24AD">
              <w:rPr>
                <w:rFonts w:asciiTheme="minorHAnsi" w:eastAsia="Georgia" w:hAnsiTheme="minorHAnsi" w:cstheme="minorHAnsi"/>
                <w:iCs/>
                <w:sz w:val="18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iCs/>
                <w:sz w:val="18"/>
                <w:szCs w:val="18"/>
              </w:rPr>
              <w:t>лодки,</w:t>
            </w:r>
            <w:r w:rsidRPr="00DB24AD">
              <w:rPr>
                <w:rFonts w:asciiTheme="minorHAnsi" w:eastAsia="Georgia" w:hAnsiTheme="minorHAnsi" w:cstheme="minorHAnsi"/>
                <w:iCs/>
                <w:sz w:val="18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iCs/>
                <w:sz w:val="18"/>
                <w:szCs w:val="18"/>
              </w:rPr>
              <w:t>ледокола,</w:t>
            </w:r>
            <w:r w:rsidRPr="00DB24AD">
              <w:rPr>
                <w:rFonts w:asciiTheme="minorHAnsi" w:eastAsia="Georgia" w:hAnsiTheme="minorHAnsi" w:cstheme="minorHAnsi"/>
                <w:iCs/>
                <w:sz w:val="18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iCs/>
                <w:sz w:val="18"/>
                <w:szCs w:val="18"/>
              </w:rPr>
              <w:t>мины,</w:t>
            </w:r>
            <w:r w:rsidRPr="00DB24AD">
              <w:rPr>
                <w:rFonts w:asciiTheme="minorHAnsi" w:eastAsia="Georgia" w:hAnsiTheme="minorHAnsi" w:cstheme="minorHAnsi"/>
                <w:iCs/>
                <w:sz w:val="18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iCs/>
                <w:sz w:val="18"/>
                <w:szCs w:val="18"/>
              </w:rPr>
              <w:t>торпеды,</w:t>
            </w:r>
            <w:r w:rsidRPr="00DB24AD">
              <w:rPr>
                <w:rFonts w:asciiTheme="minorHAnsi" w:eastAsia="Georgia" w:hAnsiTheme="minorHAnsi" w:cstheme="minorHAnsi"/>
                <w:iCs/>
                <w:sz w:val="18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iCs/>
                <w:sz w:val="18"/>
                <w:szCs w:val="18"/>
              </w:rPr>
              <w:t>телеграфа,</w:t>
            </w:r>
            <w:r w:rsidRPr="00DB24AD">
              <w:rPr>
                <w:rFonts w:asciiTheme="minorHAnsi" w:eastAsia="Georgia" w:hAnsiTheme="minorHAnsi" w:cstheme="minorHAnsi"/>
                <w:iCs/>
                <w:sz w:val="18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радио.  </w:t>
            </w:r>
            <w:r w:rsidRPr="00DB24AD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(цены позднее)</w:t>
            </w:r>
          </w:p>
        </w:tc>
      </w:tr>
      <w:tr w:rsidR="00025671" w:rsidRPr="00DB24AD" w14:paraId="429CCFB8" w14:textId="77777777" w:rsidTr="00122750">
        <w:trPr>
          <w:cantSplit/>
          <w:trHeight w:val="1337"/>
        </w:trPr>
        <w:tc>
          <w:tcPr>
            <w:tcW w:w="846" w:type="dxa"/>
            <w:shd w:val="clear" w:color="auto" w:fill="99CCFF"/>
            <w:vAlign w:val="center"/>
          </w:tcPr>
          <w:p w14:paraId="728E7CAF" w14:textId="77777777" w:rsidR="00025671" w:rsidRPr="00DB24AD" w:rsidRDefault="00025671" w:rsidP="00D911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10773"/>
              </w:tabs>
              <w:spacing w:line="240" w:lineRule="auto"/>
              <w:ind w:left="0" w:right="-108" w:hanging="2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B24AD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lastRenderedPageBreak/>
              <w:t>5</w:t>
            </w:r>
          </w:p>
          <w:p w14:paraId="5F5240E8" w14:textId="77777777" w:rsidR="00025671" w:rsidRPr="00DB24AD" w:rsidRDefault="00025671" w:rsidP="00D911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10773"/>
              </w:tabs>
              <w:spacing w:line="240" w:lineRule="auto"/>
              <w:ind w:left="0" w:right="-108" w:hanging="2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B24AD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день</w:t>
            </w:r>
          </w:p>
          <w:p w14:paraId="7190DD85" w14:textId="77777777" w:rsidR="00025671" w:rsidRPr="00DB24AD" w:rsidRDefault="00025671" w:rsidP="00D911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10773"/>
              </w:tabs>
              <w:spacing w:line="240" w:lineRule="auto"/>
              <w:ind w:left="0" w:right="-108" w:hanging="2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spellStart"/>
            <w:r w:rsidRPr="00DB24AD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вскр</w:t>
            </w:r>
            <w:proofErr w:type="spellEnd"/>
          </w:p>
        </w:tc>
        <w:tc>
          <w:tcPr>
            <w:tcW w:w="10353" w:type="dxa"/>
          </w:tcPr>
          <w:p w14:paraId="5D8F1DF7" w14:textId="77777777" w:rsidR="00025671" w:rsidRPr="00DB24AD" w:rsidRDefault="00025671" w:rsidP="00D911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10773"/>
              </w:tabs>
              <w:spacing w:line="240" w:lineRule="auto"/>
              <w:ind w:left="0" w:hanging="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B24AD">
              <w:rPr>
                <w:rFonts w:asciiTheme="minorHAnsi" w:eastAsia="Calibri" w:hAnsiTheme="minorHAnsi" w:cstheme="minorHAnsi"/>
                <w:sz w:val="18"/>
                <w:szCs w:val="18"/>
              </w:rPr>
              <w:t>Завтрак в гостинице. 09:00-10:00 Встреча с гидом в холле гостиницы, выезд с вещами.</w:t>
            </w:r>
          </w:p>
          <w:p w14:paraId="567D873D" w14:textId="77777777" w:rsidR="00025671" w:rsidRPr="00DB24AD" w:rsidRDefault="00025671" w:rsidP="00D911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10773"/>
              </w:tabs>
              <w:spacing w:line="240" w:lineRule="auto"/>
              <w:ind w:left="0" w:hanging="2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DB24AD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Трансфер на Московский вокзал (камера хранения за свой счет)</w:t>
            </w:r>
          </w:p>
          <w:p w14:paraId="28BA0854" w14:textId="77777777" w:rsidR="00025671" w:rsidRPr="00DB24AD" w:rsidRDefault="00025671" w:rsidP="00D911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DB24AD">
              <w:rPr>
                <w:rFonts w:asciiTheme="minorHAnsi" w:hAnsiTheme="minorHAnsi" w:cstheme="minorHAnsi"/>
                <w:b/>
                <w:sz w:val="18"/>
                <w:szCs w:val="18"/>
              </w:rPr>
              <w:t>Автобусная экскурсия «Дворцы Петербурга и их владельцы».</w:t>
            </w:r>
            <w:r w:rsidRPr="00DB24AD">
              <w:rPr>
                <w:rFonts w:asciiTheme="minorHAnsi" w:hAnsiTheme="minorHAnsi" w:cstheme="minorHAnsi"/>
                <w:sz w:val="18"/>
                <w:szCs w:val="18"/>
              </w:rPr>
              <w:t xml:space="preserve"> Иногда кажется, что все здания в нашем городе – это дворцы. Конечно, это только видимость, но в Петербурге их действительно много. А ведь не бывает дворца без живописи, скульптуры, без балов, музыки, уютного сада или парка. Именно такая атмосфера окружает хозяев дворцов, которым и посвящена эта экскурсия.</w:t>
            </w:r>
          </w:p>
          <w:p w14:paraId="03DE37D7" w14:textId="77777777" w:rsidR="00025671" w:rsidRPr="00DB24AD" w:rsidRDefault="00025671" w:rsidP="00D91105">
            <w:pPr>
              <w:pStyle w:val="11"/>
              <w:ind w:left="0" w:hanging="2"/>
              <w:jc w:val="left"/>
              <w:rPr>
                <w:rFonts w:asciiTheme="minorHAnsi" w:eastAsia="Garamond" w:hAnsiTheme="minorHAnsi"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DB24AD">
              <w:rPr>
                <w:rFonts w:asciiTheme="minorHAnsi" w:eastAsia="Garamond" w:hAnsiTheme="minorHAnsi" w:cstheme="minorHAnsi"/>
                <w:color w:val="auto"/>
                <w:sz w:val="18"/>
                <w:szCs w:val="18"/>
              </w:rPr>
              <w:t>14:30 (16:30) Экскурсия в</w:t>
            </w:r>
            <w:r w:rsidRPr="00DB24AD">
              <w:rPr>
                <w:rFonts w:asciiTheme="minorHAnsi" w:eastAsia="Garamond" w:hAnsiTheme="minorHAnsi" w:cstheme="minorHAnsi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DB24A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Юс</w:t>
            </w:r>
            <w:r w:rsidRPr="00DB24AD">
              <w:rPr>
                <w:rFonts w:asciiTheme="minorHAnsi" w:hAnsiTheme="minorHAnsi" w:cstheme="minorHAnsi"/>
                <w:bCs w:val="0"/>
                <w:color w:val="auto"/>
                <w:sz w:val="18"/>
                <w:szCs w:val="18"/>
              </w:rPr>
              <w:t>уповский</w:t>
            </w:r>
            <w:proofErr w:type="spellEnd"/>
            <w:r w:rsidRPr="00DB24AD">
              <w:rPr>
                <w:rFonts w:asciiTheme="minorHAnsi" w:eastAsia="Garamond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DB24AD">
              <w:rPr>
                <w:rFonts w:asciiTheme="minorHAnsi" w:hAnsiTheme="minorHAnsi" w:cstheme="minorHAnsi"/>
                <w:bCs w:val="0"/>
                <w:color w:val="auto"/>
                <w:sz w:val="18"/>
                <w:szCs w:val="18"/>
              </w:rPr>
              <w:t xml:space="preserve">дворец </w:t>
            </w:r>
            <w:r w:rsidRPr="00DB24AD">
              <w:rPr>
                <w:rFonts w:asciiTheme="minorHAnsi" w:eastAsia="Garamond" w:hAnsiTheme="minorHAnsi" w:cstheme="minorHAnsi"/>
                <w:b w:val="0"/>
                <w:color w:val="auto"/>
                <w:sz w:val="18"/>
                <w:szCs w:val="18"/>
              </w:rPr>
              <w:t>–</w:t>
            </w:r>
            <w:r w:rsidRPr="00DB24AD">
              <w:rPr>
                <w:rFonts w:asciiTheme="minorHAnsi" w:eastAsia="Garamond" w:hAnsiTheme="minorHAnsi" w:cstheme="minorHAnsi"/>
                <w:b w:val="0"/>
                <w:bCs w:val="0"/>
                <w:color w:val="auto"/>
                <w:sz w:val="18"/>
                <w:szCs w:val="18"/>
              </w:rPr>
              <w:t xml:space="preserve"> один из редких дворянских особняков Петербурга, где уцелели не только парадные апартаменты, залы картинной галереи, миниатюрный домашний театр, но и роскошные жилые покои семьи Юсуповых, сохранившие тепло и обаяние прежних владельцев. </w:t>
            </w:r>
          </w:p>
          <w:p w14:paraId="7F10E4DB" w14:textId="77777777" w:rsidR="00025671" w:rsidRPr="00DB24AD" w:rsidRDefault="00025671" w:rsidP="00D91105">
            <w:pPr>
              <w:pStyle w:val="11"/>
              <w:ind w:left="0" w:hanging="2"/>
              <w:jc w:val="left"/>
              <w:rPr>
                <w:rFonts w:asciiTheme="minorHAnsi" w:eastAsia="Garamond" w:hAnsiTheme="minorHAnsi" w:cstheme="minorHAnsi"/>
                <w:bCs w:val="0"/>
                <w:color w:val="auto"/>
                <w:sz w:val="18"/>
                <w:szCs w:val="18"/>
              </w:rPr>
            </w:pPr>
            <w:r w:rsidRPr="00DB24AD">
              <w:rPr>
                <w:rFonts w:asciiTheme="minorHAnsi" w:eastAsia="Garamond" w:hAnsiTheme="minorHAnsi" w:cstheme="minorHAnsi"/>
                <w:bCs w:val="0"/>
                <w:color w:val="auto"/>
                <w:sz w:val="18"/>
                <w:szCs w:val="18"/>
              </w:rPr>
              <w:t>16:00 (18:00) Свободное время в центре города, ближайшая станция метро «Адмиралтейская». Самостоятельное возвращение на вокзал или в гостиницу.</w:t>
            </w:r>
          </w:p>
          <w:p w14:paraId="1E2D1574" w14:textId="77777777" w:rsidR="00025671" w:rsidRPr="00DB24AD" w:rsidRDefault="00025671" w:rsidP="00D91105">
            <w:pPr>
              <w:pStyle w:val="a6"/>
              <w:tabs>
                <w:tab w:val="left" w:pos="10773"/>
              </w:tabs>
              <w:ind w:left="0" w:hanging="2"/>
              <w:jc w:val="left"/>
              <w:rPr>
                <w:rFonts w:asciiTheme="minorHAnsi" w:eastAsia="Garamond" w:hAnsiTheme="minorHAnsi" w:cstheme="minorHAnsi"/>
                <w:b/>
                <w:iCs/>
                <w:color w:val="auto"/>
                <w:sz w:val="18"/>
                <w:szCs w:val="18"/>
              </w:rPr>
            </w:pPr>
            <w:r w:rsidRPr="00DB24AD"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  <w:t xml:space="preserve">Дополнительно: </w:t>
            </w:r>
            <w:r w:rsidRPr="00DB24AD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П</w:t>
            </w:r>
            <w:r w:rsidRPr="00DB24AD">
              <w:rPr>
                <w:rFonts w:asciiTheme="minorHAnsi" w:eastAsia="Garamond" w:hAnsiTheme="minorHAnsi" w:cstheme="minorHAnsi"/>
                <w:b/>
                <w:iCs/>
                <w:color w:val="auto"/>
                <w:sz w:val="18"/>
                <w:szCs w:val="18"/>
              </w:rPr>
              <w:t>осещение театра-макета «Петровская Акватория</w:t>
            </w:r>
            <w:r w:rsidRPr="00DB24A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»</w:t>
            </w:r>
            <w:r w:rsidRPr="00DB24AD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, где вы окунётесь в жизнь города первой половины XVIII столетия. Благодаря движущимся объектам, современным световым, звуковым и визуальным эффектам перед вами оживёт старинный Петербург.</w:t>
            </w:r>
            <w:r w:rsidRPr="00DB24AD">
              <w:rPr>
                <w:rFonts w:asciiTheme="minorHAnsi" w:eastAsia="Garamond" w:hAnsiTheme="minorHAnsi" w:cstheme="minorHAnsi"/>
                <w:iCs/>
                <w:color w:val="auto"/>
                <w:sz w:val="18"/>
                <w:szCs w:val="18"/>
              </w:rPr>
              <w:t xml:space="preserve"> </w:t>
            </w:r>
            <w:r w:rsidRPr="00DB24AD">
              <w:rPr>
                <w:rFonts w:asciiTheme="minorHAnsi" w:eastAsia="Garamond" w:hAnsiTheme="minorHAnsi" w:cstheme="minorHAnsi"/>
                <w:b/>
                <w:iCs/>
                <w:color w:val="auto"/>
                <w:sz w:val="18"/>
                <w:szCs w:val="18"/>
              </w:rPr>
              <w:t xml:space="preserve">(500 </w:t>
            </w:r>
            <w:proofErr w:type="spellStart"/>
            <w:r w:rsidRPr="00DB24AD">
              <w:rPr>
                <w:rFonts w:asciiTheme="minorHAnsi" w:eastAsia="Garamond" w:hAnsiTheme="minorHAnsi" w:cstheme="minorHAnsi"/>
                <w:b/>
                <w:iCs/>
                <w:color w:val="auto"/>
                <w:sz w:val="18"/>
                <w:szCs w:val="18"/>
              </w:rPr>
              <w:t>взр</w:t>
            </w:r>
            <w:proofErr w:type="spellEnd"/>
            <w:r w:rsidRPr="00DB24AD">
              <w:rPr>
                <w:rFonts w:asciiTheme="minorHAnsi" w:eastAsia="Garamond" w:hAnsiTheme="minorHAnsi" w:cstheme="minorHAnsi"/>
                <w:b/>
                <w:iCs/>
                <w:color w:val="auto"/>
                <w:sz w:val="18"/>
                <w:szCs w:val="18"/>
              </w:rPr>
              <w:t xml:space="preserve">, 300 </w:t>
            </w:r>
            <w:proofErr w:type="spellStart"/>
            <w:r w:rsidRPr="00DB24AD">
              <w:rPr>
                <w:rFonts w:asciiTheme="minorHAnsi" w:eastAsia="Garamond" w:hAnsiTheme="minorHAnsi" w:cstheme="minorHAnsi"/>
                <w:b/>
                <w:iCs/>
                <w:color w:val="auto"/>
                <w:sz w:val="18"/>
                <w:szCs w:val="18"/>
              </w:rPr>
              <w:t>шк</w:t>
            </w:r>
            <w:proofErr w:type="spellEnd"/>
            <w:r w:rsidRPr="00DB24AD">
              <w:rPr>
                <w:rFonts w:asciiTheme="minorHAnsi" w:eastAsia="Garamond" w:hAnsiTheme="minorHAnsi" w:cstheme="minorHAnsi"/>
                <w:b/>
                <w:iCs/>
                <w:color w:val="auto"/>
                <w:sz w:val="18"/>
                <w:szCs w:val="18"/>
              </w:rPr>
              <w:t>, 400 студ., 400 пенс.)</w:t>
            </w:r>
            <w:r w:rsidRPr="00DB24AD">
              <w:rPr>
                <w:rFonts w:asciiTheme="minorHAnsi" w:eastAsia="Calibri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</w:p>
        </w:tc>
      </w:tr>
    </w:tbl>
    <w:p w14:paraId="14D991C0" w14:textId="77777777" w:rsidR="00025671" w:rsidRPr="00DB24AD" w:rsidRDefault="00025671" w:rsidP="000256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0773"/>
        </w:tabs>
        <w:spacing w:line="240" w:lineRule="auto"/>
        <w:ind w:left="0" w:hanging="2"/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DB24AD">
        <w:rPr>
          <w:rFonts w:asciiTheme="minorHAnsi" w:eastAsia="Calibri" w:hAnsiTheme="minorHAnsi" w:cstheme="minorHAnsi"/>
          <w:color w:val="000000"/>
          <w:sz w:val="18"/>
          <w:szCs w:val="18"/>
        </w:rPr>
        <w:t>* Фирма</w:t>
      </w:r>
      <w:r w:rsidRPr="00DB24AD"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 оставляет за собой право замены экскурсий без уменьшения общего объема экскурсионной программы.</w:t>
      </w:r>
    </w:p>
    <w:p w14:paraId="79B9264C" w14:textId="77777777" w:rsidR="00025671" w:rsidRPr="00DB24AD" w:rsidRDefault="00025671" w:rsidP="000256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rPr>
          <w:rFonts w:asciiTheme="minorHAnsi" w:eastAsia="Calibri" w:hAnsiTheme="minorHAnsi" w:cstheme="minorHAnsi"/>
          <w:b/>
          <w:color w:val="023CA6"/>
          <w:sz w:val="18"/>
          <w:szCs w:val="18"/>
        </w:rPr>
      </w:pPr>
      <w:r w:rsidRPr="00DB24AD">
        <w:rPr>
          <w:rFonts w:asciiTheme="minorHAnsi" w:eastAsia="Calibri" w:hAnsiTheme="minorHAnsi" w:cstheme="minorHAnsi"/>
          <w:b/>
          <w:color w:val="023CA6"/>
          <w:sz w:val="18"/>
          <w:szCs w:val="18"/>
        </w:rPr>
        <w:t>Скидка детям до 14 (3-13 лет): 5 дней 1200 руб.</w:t>
      </w:r>
    </w:p>
    <w:p w14:paraId="4EFF309D" w14:textId="77777777" w:rsidR="00025671" w:rsidRPr="00DB24AD" w:rsidRDefault="00025671" w:rsidP="000256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DB24AD">
        <w:rPr>
          <w:rFonts w:asciiTheme="minorHAnsi" w:eastAsia="Calibri" w:hAnsiTheme="minorHAnsi" w:cstheme="minorHAnsi"/>
          <w:b/>
          <w:color w:val="023CA6"/>
          <w:sz w:val="18"/>
          <w:szCs w:val="18"/>
        </w:rPr>
        <w:t>Скидка детям 14-16 лет: 5 дней 300 руб.</w:t>
      </w:r>
    </w:p>
    <w:p w14:paraId="2EF8CC61" w14:textId="77777777" w:rsidR="00025671" w:rsidRPr="00DB24AD" w:rsidRDefault="00025671" w:rsidP="000256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DB24AD">
        <w:rPr>
          <w:rFonts w:asciiTheme="minorHAnsi" w:eastAsia="Calibri" w:hAnsiTheme="minorHAnsi" w:cstheme="minorHAnsi"/>
          <w:b/>
          <w:color w:val="023CA6"/>
          <w:sz w:val="18"/>
          <w:szCs w:val="18"/>
        </w:rPr>
        <w:t>Скидка пенсионерам (</w:t>
      </w:r>
      <w:r w:rsidRPr="00DB24AD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при наличии пенсионного удостоверения на туре) и </w:t>
      </w:r>
      <w:r w:rsidRPr="00DB24AD">
        <w:rPr>
          <w:rFonts w:asciiTheme="minorHAnsi" w:eastAsia="Calibri" w:hAnsiTheme="minorHAnsi" w:cstheme="minorHAnsi"/>
          <w:b/>
          <w:color w:val="023CA6"/>
          <w:sz w:val="18"/>
          <w:szCs w:val="18"/>
        </w:rPr>
        <w:t>студентам</w:t>
      </w:r>
      <w:r w:rsidRPr="00DB24AD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: </w:t>
      </w:r>
      <w:r w:rsidRPr="00DB24AD">
        <w:rPr>
          <w:rFonts w:asciiTheme="minorHAnsi" w:eastAsia="Calibri" w:hAnsiTheme="minorHAnsi" w:cstheme="minorHAnsi"/>
          <w:b/>
          <w:color w:val="023CA6"/>
          <w:sz w:val="18"/>
          <w:szCs w:val="18"/>
        </w:rPr>
        <w:t>5 дней 200 руб.</w:t>
      </w:r>
      <w:r w:rsidRPr="00DB24AD">
        <w:rPr>
          <w:rFonts w:asciiTheme="minorHAnsi" w:eastAsia="Calibri" w:hAnsiTheme="minorHAnsi" w:cstheme="minorHAnsi"/>
          <w:b/>
          <w:color w:val="000000"/>
          <w:sz w:val="18"/>
          <w:szCs w:val="18"/>
        </w:rPr>
        <w:t xml:space="preserve"> </w:t>
      </w:r>
    </w:p>
    <w:p w14:paraId="19C57ACF" w14:textId="5C5F6268" w:rsidR="00025671" w:rsidRPr="00DB24AD" w:rsidRDefault="00025671" w:rsidP="000256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DB24AD">
        <w:rPr>
          <w:rFonts w:asciiTheme="minorHAnsi" w:eastAsia="Calibri" w:hAnsiTheme="minorHAnsi" w:cstheme="minorHAnsi"/>
          <w:b/>
          <w:color w:val="023CA6"/>
          <w:sz w:val="18"/>
          <w:szCs w:val="18"/>
        </w:rPr>
        <w:t xml:space="preserve">Экскурсионный пакет без проживания: руб. (5-дневный тур): </w:t>
      </w:r>
      <w:r w:rsidR="005E244E" w:rsidRPr="00DB24AD">
        <w:rPr>
          <w:rFonts w:asciiTheme="minorHAnsi" w:eastAsia="Calibri" w:hAnsiTheme="minorHAnsi" w:cstheme="minorHAnsi"/>
          <w:b/>
          <w:color w:val="023CA6"/>
          <w:sz w:val="18"/>
          <w:szCs w:val="18"/>
        </w:rPr>
        <w:t>7100</w:t>
      </w:r>
      <w:r w:rsidRPr="00DB24AD">
        <w:rPr>
          <w:rFonts w:asciiTheme="minorHAnsi" w:eastAsia="Calibri" w:hAnsiTheme="minorHAnsi" w:cstheme="minorHAnsi"/>
          <w:b/>
          <w:color w:val="023CA6"/>
          <w:sz w:val="18"/>
          <w:szCs w:val="18"/>
        </w:rPr>
        <w:t xml:space="preserve"> руб.</w:t>
      </w:r>
    </w:p>
    <w:p w14:paraId="48051B4F" w14:textId="77777777" w:rsidR="00025671" w:rsidRPr="00DB24AD" w:rsidRDefault="00025671" w:rsidP="000256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DB24AD">
        <w:rPr>
          <w:rFonts w:asciiTheme="minorHAnsi" w:eastAsia="Calibri" w:hAnsiTheme="minorHAnsi" w:cstheme="minorHAnsi"/>
          <w:b/>
          <w:color w:val="023CA6"/>
          <w:sz w:val="18"/>
          <w:szCs w:val="18"/>
        </w:rPr>
        <w:t>В стоимость тура входит:</w:t>
      </w:r>
      <w:r w:rsidRPr="00DB24AD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 проживание, завтраки, экскурсионное и ежедневное транспортное обслуживание по программе, билеты в музеи по программе, сопровождение гида, бесплатно предоставляются </w:t>
      </w:r>
      <w:r w:rsidRPr="00DB24AD">
        <w:rPr>
          <w:rFonts w:asciiTheme="minorHAnsi" w:eastAsia="Calibri" w:hAnsiTheme="minorHAnsi" w:cstheme="minorHAnsi"/>
          <w:b/>
          <w:color w:val="4472C4"/>
          <w:sz w:val="18"/>
          <w:szCs w:val="18"/>
        </w:rPr>
        <w:t>наушники</w:t>
      </w:r>
      <w:r w:rsidRPr="00DB24AD">
        <w:rPr>
          <w:rFonts w:asciiTheme="minorHAnsi" w:eastAsia="Calibri" w:hAnsiTheme="minorHAnsi" w:cstheme="minorHAnsi"/>
          <w:color w:val="4472C4"/>
          <w:sz w:val="18"/>
          <w:szCs w:val="18"/>
        </w:rPr>
        <w:t xml:space="preserve"> </w:t>
      </w:r>
      <w:r w:rsidRPr="00DB24AD">
        <w:rPr>
          <w:rFonts w:asciiTheme="minorHAnsi" w:eastAsia="Calibri" w:hAnsiTheme="minorHAnsi" w:cstheme="minorHAnsi"/>
          <w:color w:val="000000"/>
          <w:sz w:val="18"/>
          <w:szCs w:val="18"/>
        </w:rPr>
        <w:t>для более комфортного прослушивания экскурсовода.</w:t>
      </w:r>
    </w:p>
    <w:p w14:paraId="06F583D0" w14:textId="77777777" w:rsidR="00025671" w:rsidRPr="00DB24AD" w:rsidRDefault="00025671" w:rsidP="000256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DB24AD">
        <w:rPr>
          <w:rFonts w:asciiTheme="minorHAnsi" w:eastAsia="Calibri" w:hAnsiTheme="minorHAnsi" w:cstheme="minorHAnsi"/>
          <w:b/>
          <w:color w:val="023CA6"/>
          <w:sz w:val="18"/>
          <w:szCs w:val="18"/>
        </w:rPr>
        <w:t>Расчетный час в гостиницах</w:t>
      </w:r>
      <w:r w:rsidRPr="00DB24AD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 – 12.00. Гарантированное заселение после 15:00.</w:t>
      </w:r>
    </w:p>
    <w:p w14:paraId="13CE7B70" w14:textId="77777777" w:rsidR="00025671" w:rsidRPr="00DB24AD" w:rsidRDefault="00025671" w:rsidP="000256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0773"/>
        </w:tabs>
        <w:spacing w:line="240" w:lineRule="auto"/>
        <w:ind w:left="0" w:hanging="2"/>
        <w:rPr>
          <w:rFonts w:asciiTheme="minorHAnsi" w:eastAsia="Calibri" w:hAnsiTheme="minorHAnsi" w:cstheme="minorHAnsi"/>
          <w:b/>
          <w:color w:val="0070C0"/>
          <w:sz w:val="18"/>
          <w:szCs w:val="18"/>
        </w:rPr>
      </w:pPr>
    </w:p>
    <w:p w14:paraId="736225FE" w14:textId="77777777" w:rsidR="00025671" w:rsidRPr="00DB24AD" w:rsidRDefault="00025671" w:rsidP="000256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0773"/>
        </w:tabs>
        <w:spacing w:line="240" w:lineRule="auto"/>
        <w:ind w:left="0" w:hanging="2"/>
        <w:rPr>
          <w:rFonts w:asciiTheme="minorHAnsi" w:eastAsia="Calibri" w:hAnsiTheme="minorHAnsi" w:cstheme="minorHAnsi"/>
          <w:color w:val="0070C0"/>
          <w:sz w:val="18"/>
          <w:szCs w:val="18"/>
        </w:rPr>
      </w:pPr>
      <w:r w:rsidRPr="00DB24AD">
        <w:rPr>
          <w:rFonts w:asciiTheme="minorHAnsi" w:eastAsia="Calibri" w:hAnsiTheme="minorHAnsi" w:cstheme="minorHAnsi"/>
          <w:b/>
          <w:color w:val="0070C0"/>
          <w:sz w:val="18"/>
          <w:szCs w:val="18"/>
        </w:rPr>
        <w:t>Стоимость указана за тур на 1 человека в руб.:</w:t>
      </w:r>
      <w:r w:rsidRPr="00DB24AD">
        <w:rPr>
          <w:rFonts w:asciiTheme="minorHAnsi" w:eastAsia="Calibri" w:hAnsiTheme="minorHAnsi" w:cstheme="minorHAnsi"/>
          <w:color w:val="0070C0"/>
          <w:sz w:val="18"/>
          <w:szCs w:val="18"/>
        </w:rPr>
        <w:t xml:space="preserve"> </w:t>
      </w:r>
    </w:p>
    <w:p w14:paraId="7ACCFB7F" w14:textId="5F90D5A2" w:rsidR="00025671" w:rsidRPr="00DB24AD" w:rsidRDefault="00025671" w:rsidP="00025671">
      <w:pPr>
        <w:spacing w:line="240" w:lineRule="auto"/>
        <w:ind w:left="0" w:firstLine="0"/>
        <w:outlineLvl w:val="9"/>
        <w:rPr>
          <w:rFonts w:asciiTheme="minorHAnsi" w:hAnsiTheme="minorHAnsi" w:cstheme="minorHAnsi"/>
          <w:b/>
          <w:bCs/>
          <w:color w:val="000000"/>
          <w:position w:val="0"/>
          <w:sz w:val="18"/>
          <w:szCs w:val="18"/>
        </w:rPr>
      </w:pPr>
      <w:r w:rsidRPr="00DB24AD">
        <w:rPr>
          <w:rFonts w:asciiTheme="minorHAnsi" w:hAnsiTheme="minorHAnsi" w:cstheme="minorHAnsi"/>
          <w:b/>
          <w:bCs/>
          <w:color w:val="000000"/>
          <w:position w:val="0"/>
          <w:sz w:val="18"/>
          <w:szCs w:val="18"/>
        </w:rPr>
        <w:t>А-отель Фонтанка 3* (Санкт-Петербург), Завтрак "шведский стол</w:t>
      </w:r>
    </w:p>
    <w:tbl>
      <w:tblPr>
        <w:tblW w:w="11081" w:type="dxa"/>
        <w:tblInd w:w="113" w:type="dxa"/>
        <w:tblLook w:val="04A0" w:firstRow="1" w:lastRow="0" w:firstColumn="1" w:lastColumn="0" w:noHBand="0" w:noVBand="1"/>
      </w:tblPr>
      <w:tblGrid>
        <w:gridCol w:w="1552"/>
        <w:gridCol w:w="1554"/>
        <w:gridCol w:w="1523"/>
        <w:gridCol w:w="1581"/>
        <w:gridCol w:w="1554"/>
        <w:gridCol w:w="1753"/>
        <w:gridCol w:w="1564"/>
      </w:tblGrid>
      <w:tr w:rsidR="00025671" w:rsidRPr="00DB24AD" w14:paraId="7510FAFE" w14:textId="77777777" w:rsidTr="00956457">
        <w:trPr>
          <w:trHeight w:val="115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24D91E8A" w14:textId="037698AB" w:rsidR="00025671" w:rsidRPr="00DB24AD" w:rsidRDefault="006E5A67" w:rsidP="00D91105">
            <w:pPr>
              <w:ind w:left="0" w:hanging="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B24AD"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  <w:t>Даты заездов</w:t>
            </w:r>
          </w:p>
        </w:tc>
        <w:tc>
          <w:tcPr>
            <w:tcW w:w="155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38756116" w14:textId="397B90AD" w:rsidR="00025671" w:rsidRPr="00DB24AD" w:rsidRDefault="00025671" w:rsidP="006E5A67">
            <w:pPr>
              <w:ind w:left="0" w:hanging="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B24A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Двух</w:t>
            </w:r>
            <w:r w:rsidR="006E5A67" w:rsidRPr="00DB24A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местный с раздельными кроватями</w:t>
            </w:r>
          </w:p>
        </w:tc>
        <w:tc>
          <w:tcPr>
            <w:tcW w:w="152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0A1A5160" w14:textId="7D71CD08" w:rsidR="00025671" w:rsidRPr="00DB24AD" w:rsidRDefault="00D7685B" w:rsidP="00D7685B">
            <w:pPr>
              <w:ind w:left="0" w:hanging="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B24A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Трёхместный (2 </w:t>
            </w:r>
            <w:proofErr w:type="spellStart"/>
            <w:r w:rsidRPr="00DB24A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осн</w:t>
            </w:r>
            <w:proofErr w:type="spellEnd"/>
            <w:r w:rsidRPr="00DB24A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.+доп. </w:t>
            </w:r>
            <w:proofErr w:type="spellStart"/>
            <w:r w:rsidRPr="00DB24A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кр</w:t>
            </w:r>
            <w:proofErr w:type="spellEnd"/>
            <w:r w:rsidRPr="00DB24A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.)</w:t>
            </w:r>
          </w:p>
        </w:tc>
        <w:tc>
          <w:tcPr>
            <w:tcW w:w="158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2EB0952F" w14:textId="2CEE4FB2" w:rsidR="00025671" w:rsidRPr="00DB24AD" w:rsidRDefault="00D7685B" w:rsidP="00D7685B">
            <w:pPr>
              <w:ind w:left="0" w:hanging="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B24A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Одноместный</w:t>
            </w:r>
          </w:p>
        </w:tc>
        <w:tc>
          <w:tcPr>
            <w:tcW w:w="155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47580696" w14:textId="20902CC5" w:rsidR="00025671" w:rsidRPr="00DB24AD" w:rsidRDefault="00025671" w:rsidP="00D7685B">
            <w:pPr>
              <w:ind w:left="0" w:hanging="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B24A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Двух</w:t>
            </w:r>
            <w:r w:rsidR="00D7685B" w:rsidRPr="00DB24A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местный с раздельными кроватями</w:t>
            </w:r>
          </w:p>
        </w:tc>
        <w:tc>
          <w:tcPr>
            <w:tcW w:w="175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17019285" w14:textId="4E29B57E" w:rsidR="00025671" w:rsidRPr="00DB24AD" w:rsidRDefault="00D7685B" w:rsidP="00D7685B">
            <w:pPr>
              <w:ind w:left="0" w:hanging="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B24A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Трёхместный (2 </w:t>
            </w:r>
            <w:proofErr w:type="spellStart"/>
            <w:r w:rsidRPr="00DB24A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осн</w:t>
            </w:r>
            <w:proofErr w:type="spellEnd"/>
            <w:r w:rsidRPr="00DB24A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.+доп. </w:t>
            </w:r>
            <w:proofErr w:type="spellStart"/>
            <w:r w:rsidRPr="00DB24A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кр</w:t>
            </w:r>
            <w:proofErr w:type="spellEnd"/>
            <w:r w:rsidRPr="00DB24A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.)</w:t>
            </w:r>
          </w:p>
        </w:tc>
        <w:tc>
          <w:tcPr>
            <w:tcW w:w="156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325EAC9E" w14:textId="45D8CBF2" w:rsidR="00025671" w:rsidRPr="00DB24AD" w:rsidRDefault="00D7685B" w:rsidP="00D7685B">
            <w:pPr>
              <w:ind w:left="0" w:hanging="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B24A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Одноместный</w:t>
            </w:r>
          </w:p>
        </w:tc>
      </w:tr>
      <w:tr w:rsidR="00025671" w:rsidRPr="00DB24AD" w14:paraId="7088F3E8" w14:textId="77777777" w:rsidTr="00956457">
        <w:trPr>
          <w:trHeight w:val="221"/>
        </w:trPr>
        <w:tc>
          <w:tcPr>
            <w:tcW w:w="155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2779DB0F" w14:textId="77777777" w:rsidR="00025671" w:rsidRPr="00DB24AD" w:rsidRDefault="00025671" w:rsidP="00D91105">
            <w:pPr>
              <w:ind w:left="0" w:hanging="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B24A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58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D5A0CD" w14:textId="77777777" w:rsidR="00025671" w:rsidRPr="00DB24AD" w:rsidRDefault="00025671" w:rsidP="00D91105">
            <w:pPr>
              <w:ind w:left="0" w:hanging="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B24A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Стандартный </w:t>
            </w:r>
          </w:p>
        </w:tc>
        <w:tc>
          <w:tcPr>
            <w:tcW w:w="4871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867D7E" w14:textId="77777777" w:rsidR="00025671" w:rsidRPr="00DB24AD" w:rsidRDefault="00025671" w:rsidP="00D91105">
            <w:pPr>
              <w:ind w:left="0" w:hanging="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B24A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Супериор</w:t>
            </w:r>
            <w:proofErr w:type="spellEnd"/>
          </w:p>
        </w:tc>
      </w:tr>
      <w:tr w:rsidR="00025671" w:rsidRPr="00DB24AD" w14:paraId="4CE4CA93" w14:textId="77777777" w:rsidTr="00956457">
        <w:trPr>
          <w:trHeight w:val="221"/>
        </w:trPr>
        <w:tc>
          <w:tcPr>
            <w:tcW w:w="155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0200C5" w14:textId="77777777" w:rsidR="00025671" w:rsidRPr="00DB24AD" w:rsidRDefault="00025671" w:rsidP="00D91105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DB24AD"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  <w:t>20.09-24.09.23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E45836" w14:textId="77777777" w:rsidR="00025671" w:rsidRPr="00DB24AD" w:rsidRDefault="00025671" w:rsidP="00D91105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DB24A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14400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18F6DE" w14:textId="77777777" w:rsidR="00025671" w:rsidRPr="00DB24AD" w:rsidRDefault="00025671" w:rsidP="00D91105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DB24A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14300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C38806" w14:textId="77777777" w:rsidR="00025671" w:rsidRPr="00DB24AD" w:rsidRDefault="00025671" w:rsidP="00D91105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DB24A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20000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46452B" w14:textId="77777777" w:rsidR="00025671" w:rsidRPr="00DB24AD" w:rsidRDefault="00025671" w:rsidP="00D91105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DB24A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14900</w:t>
            </w:r>
          </w:p>
        </w:tc>
        <w:tc>
          <w:tcPr>
            <w:tcW w:w="1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D8472E" w14:textId="77777777" w:rsidR="00025671" w:rsidRPr="00DB24AD" w:rsidRDefault="00025671" w:rsidP="00D91105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DB24A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14200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2F9145" w14:textId="77777777" w:rsidR="00025671" w:rsidRPr="00DB24AD" w:rsidRDefault="00025671" w:rsidP="00D91105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DB24A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20200</w:t>
            </w:r>
          </w:p>
        </w:tc>
      </w:tr>
    </w:tbl>
    <w:p w14:paraId="06E5C9F4" w14:textId="0B4E94BF" w:rsidR="00E4647B" w:rsidRPr="00DB24AD" w:rsidRDefault="00E4647B" w:rsidP="00E4647B">
      <w:pPr>
        <w:spacing w:line="240" w:lineRule="auto"/>
        <w:ind w:left="0" w:firstLine="0"/>
        <w:outlineLvl w:val="9"/>
        <w:rPr>
          <w:rFonts w:asciiTheme="minorHAnsi" w:hAnsiTheme="minorHAnsi" w:cstheme="minorHAnsi"/>
          <w:b/>
          <w:bCs/>
          <w:color w:val="000000"/>
          <w:position w:val="0"/>
          <w:sz w:val="18"/>
          <w:szCs w:val="18"/>
        </w:rPr>
      </w:pPr>
      <w:r w:rsidRPr="00DB24AD">
        <w:rPr>
          <w:rFonts w:asciiTheme="minorHAnsi" w:hAnsiTheme="minorHAnsi" w:cstheme="minorHAnsi"/>
          <w:b/>
          <w:bCs/>
          <w:color w:val="000000"/>
          <w:position w:val="0"/>
          <w:sz w:val="18"/>
          <w:szCs w:val="18"/>
        </w:rPr>
        <w:t>Арт-</w:t>
      </w:r>
      <w:proofErr w:type="spellStart"/>
      <w:r w:rsidRPr="00DB24AD">
        <w:rPr>
          <w:rFonts w:asciiTheme="minorHAnsi" w:hAnsiTheme="minorHAnsi" w:cstheme="minorHAnsi"/>
          <w:b/>
          <w:bCs/>
          <w:color w:val="000000"/>
          <w:position w:val="0"/>
          <w:sz w:val="18"/>
          <w:szCs w:val="18"/>
        </w:rPr>
        <w:t>Деко</w:t>
      </w:r>
      <w:proofErr w:type="spellEnd"/>
      <w:r w:rsidRPr="00DB24AD">
        <w:rPr>
          <w:rFonts w:asciiTheme="minorHAnsi" w:hAnsiTheme="minorHAnsi" w:cstheme="minorHAnsi"/>
          <w:b/>
          <w:bCs/>
          <w:color w:val="000000"/>
          <w:position w:val="0"/>
          <w:sz w:val="18"/>
          <w:szCs w:val="18"/>
        </w:rPr>
        <w:t xml:space="preserve"> Невский 4* (Санкт-Петербург), Завтрак "шведский стол"</w:t>
      </w:r>
    </w:p>
    <w:tbl>
      <w:tblPr>
        <w:tblW w:w="1105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3"/>
        <w:gridCol w:w="1900"/>
        <w:gridCol w:w="1930"/>
        <w:gridCol w:w="1900"/>
        <w:gridCol w:w="1861"/>
        <w:gridCol w:w="2173"/>
      </w:tblGrid>
      <w:tr w:rsidR="006E5A67" w:rsidRPr="00DB24AD" w14:paraId="578AAE5C" w14:textId="77777777" w:rsidTr="00D7685B">
        <w:trPr>
          <w:trHeight w:val="506"/>
        </w:trPr>
        <w:tc>
          <w:tcPr>
            <w:tcW w:w="1293" w:type="dxa"/>
            <w:vMerge w:val="restart"/>
            <w:shd w:val="clear" w:color="auto" w:fill="BDD6EE" w:themeFill="accent5" w:themeFillTint="66"/>
            <w:vAlign w:val="center"/>
            <w:hideMark/>
          </w:tcPr>
          <w:p w14:paraId="2798BDC3" w14:textId="77777777" w:rsidR="006E5A67" w:rsidRPr="00DB24AD" w:rsidRDefault="006E5A67" w:rsidP="00D55FAD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DB24AD"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  <w:t>Даты заездов</w:t>
            </w:r>
          </w:p>
          <w:p w14:paraId="388159D3" w14:textId="29B4A2A8" w:rsidR="006E5A67" w:rsidRPr="00DB24AD" w:rsidRDefault="006E5A67" w:rsidP="00D55FAD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DB24AD"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  <w:t> </w:t>
            </w:r>
          </w:p>
        </w:tc>
        <w:tc>
          <w:tcPr>
            <w:tcW w:w="1900" w:type="dxa"/>
            <w:shd w:val="clear" w:color="auto" w:fill="BDD6EE" w:themeFill="accent5" w:themeFillTint="66"/>
            <w:vAlign w:val="center"/>
            <w:hideMark/>
          </w:tcPr>
          <w:p w14:paraId="555FD8BB" w14:textId="06E2F25A" w:rsidR="006E5A67" w:rsidRPr="00DB24AD" w:rsidRDefault="006E5A67" w:rsidP="00D7685B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DB24AD"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  <w:t>Двух</w:t>
            </w:r>
            <w:r w:rsidR="00D7685B" w:rsidRPr="00DB24AD"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  <w:t>местный с раздельными кроватями</w:t>
            </w:r>
          </w:p>
        </w:tc>
        <w:tc>
          <w:tcPr>
            <w:tcW w:w="1930" w:type="dxa"/>
            <w:shd w:val="clear" w:color="auto" w:fill="BDD6EE" w:themeFill="accent5" w:themeFillTint="66"/>
            <w:vAlign w:val="center"/>
            <w:hideMark/>
          </w:tcPr>
          <w:p w14:paraId="590A590C" w14:textId="2F276110" w:rsidR="006E5A67" w:rsidRPr="00DB24AD" w:rsidRDefault="00D7685B" w:rsidP="00D7685B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DB24AD"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  <w:t>Одноместный</w:t>
            </w:r>
          </w:p>
        </w:tc>
        <w:tc>
          <w:tcPr>
            <w:tcW w:w="1900" w:type="dxa"/>
            <w:shd w:val="clear" w:color="auto" w:fill="BDD6EE" w:themeFill="accent5" w:themeFillTint="66"/>
            <w:vAlign w:val="center"/>
          </w:tcPr>
          <w:p w14:paraId="7D06F666" w14:textId="1276143B" w:rsidR="006E5A67" w:rsidRPr="00DB24AD" w:rsidRDefault="006E5A67" w:rsidP="00D7685B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position w:val="0"/>
                <w:sz w:val="18"/>
                <w:szCs w:val="18"/>
              </w:rPr>
            </w:pPr>
            <w:r w:rsidRPr="00DB24A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Двухм</w:t>
            </w:r>
            <w:r w:rsidR="00D7685B" w:rsidRPr="00DB24A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естный с раздельными кроватями</w:t>
            </w:r>
          </w:p>
        </w:tc>
        <w:tc>
          <w:tcPr>
            <w:tcW w:w="1861" w:type="dxa"/>
            <w:shd w:val="clear" w:color="auto" w:fill="BDD6EE" w:themeFill="accent5" w:themeFillTint="66"/>
            <w:vAlign w:val="center"/>
          </w:tcPr>
          <w:p w14:paraId="0F27AD7B" w14:textId="4A504107" w:rsidR="006E5A67" w:rsidRPr="00DB24AD" w:rsidRDefault="00D7685B" w:rsidP="00D7685B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position w:val="0"/>
                <w:sz w:val="18"/>
                <w:szCs w:val="18"/>
              </w:rPr>
            </w:pPr>
            <w:r w:rsidRPr="00DB24A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Трёхместный (2 </w:t>
            </w:r>
            <w:proofErr w:type="spellStart"/>
            <w:r w:rsidRPr="00DB24A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осн</w:t>
            </w:r>
            <w:proofErr w:type="spellEnd"/>
            <w:r w:rsidRPr="00DB24A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.+доп. </w:t>
            </w:r>
            <w:proofErr w:type="spellStart"/>
            <w:r w:rsidRPr="00DB24A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кр</w:t>
            </w:r>
            <w:proofErr w:type="spellEnd"/>
            <w:r w:rsidRPr="00DB24A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.)</w:t>
            </w:r>
          </w:p>
        </w:tc>
        <w:tc>
          <w:tcPr>
            <w:tcW w:w="2173" w:type="dxa"/>
            <w:shd w:val="clear" w:color="auto" w:fill="BDD6EE" w:themeFill="accent5" w:themeFillTint="66"/>
            <w:vAlign w:val="center"/>
          </w:tcPr>
          <w:p w14:paraId="0036F612" w14:textId="3388A4E0" w:rsidR="006E5A67" w:rsidRPr="00DB24AD" w:rsidRDefault="00D7685B" w:rsidP="00D7685B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position w:val="0"/>
                <w:sz w:val="18"/>
                <w:szCs w:val="18"/>
              </w:rPr>
            </w:pPr>
            <w:r w:rsidRPr="00DB24A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Одноместный</w:t>
            </w:r>
          </w:p>
        </w:tc>
      </w:tr>
      <w:tr w:rsidR="006E5A67" w:rsidRPr="00DB24AD" w14:paraId="09383B56" w14:textId="77777777" w:rsidTr="006E5A67">
        <w:trPr>
          <w:trHeight w:val="222"/>
        </w:trPr>
        <w:tc>
          <w:tcPr>
            <w:tcW w:w="1293" w:type="dxa"/>
            <w:vMerge/>
            <w:shd w:val="clear" w:color="auto" w:fill="BDD6EE" w:themeFill="accent5" w:themeFillTint="66"/>
            <w:vAlign w:val="center"/>
            <w:hideMark/>
          </w:tcPr>
          <w:p w14:paraId="7E4FE480" w14:textId="34331AD2" w:rsidR="006E5A67" w:rsidRPr="00DB24AD" w:rsidRDefault="006E5A67" w:rsidP="00D55FAD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3830" w:type="dxa"/>
            <w:gridSpan w:val="2"/>
            <w:shd w:val="clear" w:color="000000" w:fill="FFFFFF"/>
            <w:vAlign w:val="center"/>
            <w:hideMark/>
          </w:tcPr>
          <w:p w14:paraId="59FDEBFF" w14:textId="77777777" w:rsidR="006E5A67" w:rsidRPr="00DB24AD" w:rsidRDefault="006E5A67" w:rsidP="00D55FAD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DB24AD"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  <w:t>Мансарда</w:t>
            </w:r>
          </w:p>
        </w:tc>
        <w:tc>
          <w:tcPr>
            <w:tcW w:w="5934" w:type="dxa"/>
            <w:gridSpan w:val="3"/>
            <w:vAlign w:val="center"/>
          </w:tcPr>
          <w:p w14:paraId="7D538C3F" w14:textId="77777777" w:rsidR="006E5A67" w:rsidRPr="00DB24AD" w:rsidRDefault="006E5A67" w:rsidP="006E5A67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position w:val="0"/>
                <w:sz w:val="18"/>
                <w:szCs w:val="18"/>
              </w:rPr>
            </w:pPr>
            <w:r w:rsidRPr="00DB24A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Комфорт</w:t>
            </w:r>
          </w:p>
        </w:tc>
      </w:tr>
      <w:tr w:rsidR="00E4647B" w:rsidRPr="00DB24AD" w14:paraId="2E7F02D4" w14:textId="77777777" w:rsidTr="006E5A67">
        <w:trPr>
          <w:trHeight w:val="222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4D48FBD4" w14:textId="77777777" w:rsidR="00E4647B" w:rsidRPr="00DB24AD" w:rsidRDefault="00E4647B" w:rsidP="00D55FAD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DB24AD"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  <w:t>20.09.23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14:paraId="03F1C697" w14:textId="77777777" w:rsidR="00E4647B" w:rsidRPr="00DB24AD" w:rsidRDefault="00E4647B" w:rsidP="00D55FAD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DB24AD"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  <w:t>14900</w:t>
            </w:r>
          </w:p>
        </w:tc>
        <w:tc>
          <w:tcPr>
            <w:tcW w:w="1930" w:type="dxa"/>
            <w:shd w:val="clear" w:color="000000" w:fill="FFFFFF"/>
            <w:vAlign w:val="center"/>
            <w:hideMark/>
          </w:tcPr>
          <w:p w14:paraId="6D5C48C6" w14:textId="77777777" w:rsidR="00E4647B" w:rsidRPr="00DB24AD" w:rsidRDefault="00E4647B" w:rsidP="00D55FAD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DB24AD"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  <w:t>21100</w:t>
            </w:r>
          </w:p>
        </w:tc>
        <w:tc>
          <w:tcPr>
            <w:tcW w:w="1900" w:type="dxa"/>
            <w:vAlign w:val="center"/>
          </w:tcPr>
          <w:p w14:paraId="0860BD6F" w14:textId="77777777" w:rsidR="00E4647B" w:rsidRPr="00DB24AD" w:rsidRDefault="00E4647B" w:rsidP="006E5A67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position w:val="0"/>
                <w:sz w:val="18"/>
                <w:szCs w:val="18"/>
              </w:rPr>
            </w:pPr>
            <w:r w:rsidRPr="00DB24A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16100</w:t>
            </w:r>
          </w:p>
        </w:tc>
        <w:tc>
          <w:tcPr>
            <w:tcW w:w="1861" w:type="dxa"/>
            <w:vAlign w:val="center"/>
          </w:tcPr>
          <w:p w14:paraId="024FF537" w14:textId="77777777" w:rsidR="00E4647B" w:rsidRPr="00DB24AD" w:rsidRDefault="00E4647B" w:rsidP="006E5A67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position w:val="0"/>
                <w:sz w:val="18"/>
                <w:szCs w:val="18"/>
              </w:rPr>
            </w:pPr>
            <w:r w:rsidRPr="00DB24A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15300</w:t>
            </w:r>
          </w:p>
        </w:tc>
        <w:tc>
          <w:tcPr>
            <w:tcW w:w="2173" w:type="dxa"/>
            <w:vAlign w:val="center"/>
          </w:tcPr>
          <w:p w14:paraId="507EE0B3" w14:textId="77777777" w:rsidR="00E4647B" w:rsidRPr="00DB24AD" w:rsidRDefault="00E4647B" w:rsidP="006E5A67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position w:val="0"/>
                <w:sz w:val="18"/>
                <w:szCs w:val="18"/>
              </w:rPr>
            </w:pPr>
            <w:r w:rsidRPr="00DB24A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23700</w:t>
            </w:r>
          </w:p>
        </w:tc>
      </w:tr>
    </w:tbl>
    <w:p w14:paraId="227C583E" w14:textId="45EC1DC8" w:rsidR="00025671" w:rsidRPr="00DB24AD" w:rsidRDefault="00025671" w:rsidP="00025671">
      <w:pPr>
        <w:pStyle w:val="a9"/>
        <w:tabs>
          <w:tab w:val="left" w:pos="10773"/>
        </w:tabs>
        <w:ind w:left="0"/>
        <w:jc w:val="left"/>
        <w:rPr>
          <w:rFonts w:asciiTheme="minorHAnsi" w:hAnsiTheme="minorHAnsi" w:cstheme="minorHAnsi"/>
          <w:sz w:val="18"/>
          <w:szCs w:val="18"/>
        </w:rPr>
      </w:pPr>
      <w:proofErr w:type="spellStart"/>
      <w:r w:rsidRPr="00DB24AD">
        <w:rPr>
          <w:rFonts w:asciiTheme="minorHAnsi" w:hAnsiTheme="minorHAnsi" w:cstheme="minorHAnsi"/>
          <w:sz w:val="18"/>
          <w:szCs w:val="18"/>
        </w:rPr>
        <w:t>Апарт</w:t>
      </w:r>
      <w:proofErr w:type="spellEnd"/>
      <w:r w:rsidRPr="00DB24AD">
        <w:rPr>
          <w:rFonts w:asciiTheme="minorHAnsi" w:hAnsiTheme="minorHAnsi" w:cstheme="minorHAnsi"/>
          <w:sz w:val="18"/>
          <w:szCs w:val="18"/>
        </w:rPr>
        <w:t>-отель "</w:t>
      </w:r>
      <w:proofErr w:type="spellStart"/>
      <w:r w:rsidRPr="00DB24AD">
        <w:rPr>
          <w:rFonts w:asciiTheme="minorHAnsi" w:hAnsiTheme="minorHAnsi" w:cstheme="minorHAnsi"/>
          <w:sz w:val="18"/>
          <w:szCs w:val="18"/>
        </w:rPr>
        <w:t>Йес</w:t>
      </w:r>
      <w:proofErr w:type="spellEnd"/>
      <w:r w:rsidRPr="00DB24AD">
        <w:rPr>
          <w:rFonts w:asciiTheme="minorHAnsi" w:hAnsiTheme="minorHAnsi" w:cstheme="minorHAnsi"/>
          <w:sz w:val="18"/>
          <w:szCs w:val="18"/>
        </w:rPr>
        <w:t xml:space="preserve"> Марата". Без завтрака или ланч-бокс на выбор </w:t>
      </w:r>
    </w:p>
    <w:tbl>
      <w:tblPr>
        <w:tblW w:w="11081" w:type="dxa"/>
        <w:tblInd w:w="113" w:type="dxa"/>
        <w:tblLook w:val="04A0" w:firstRow="1" w:lastRow="0" w:firstColumn="1" w:lastColumn="0" w:noHBand="0" w:noVBand="1"/>
      </w:tblPr>
      <w:tblGrid>
        <w:gridCol w:w="1458"/>
        <w:gridCol w:w="1460"/>
        <w:gridCol w:w="1431"/>
        <w:gridCol w:w="1484"/>
        <w:gridCol w:w="1460"/>
        <w:gridCol w:w="1803"/>
        <w:gridCol w:w="1985"/>
      </w:tblGrid>
      <w:tr w:rsidR="00025671" w:rsidRPr="00DB24AD" w14:paraId="6942C4D8" w14:textId="77777777" w:rsidTr="00D91105">
        <w:trPr>
          <w:trHeight w:val="1099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1751FCD2" w14:textId="57C851F7" w:rsidR="00025671" w:rsidRPr="00DB24AD" w:rsidRDefault="006E5A67" w:rsidP="00D91105">
            <w:pPr>
              <w:ind w:left="0" w:hanging="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B24AD"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  <w:t>Даты заездов</w:t>
            </w:r>
          </w:p>
        </w:tc>
        <w:tc>
          <w:tcPr>
            <w:tcW w:w="146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3F5CD24A" w14:textId="203F02C2" w:rsidR="00025671" w:rsidRPr="00DB24AD" w:rsidRDefault="00025671" w:rsidP="00D7685B">
            <w:pPr>
              <w:ind w:left="0" w:hanging="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B24A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Двух</w:t>
            </w:r>
            <w:r w:rsidR="00D7685B" w:rsidRPr="00DB24A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местный с раздельными кроватями</w:t>
            </w:r>
          </w:p>
        </w:tc>
        <w:tc>
          <w:tcPr>
            <w:tcW w:w="143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66FC3E17" w14:textId="666D1E15" w:rsidR="00025671" w:rsidRPr="00DB24AD" w:rsidRDefault="00D7685B" w:rsidP="00D7685B">
            <w:pPr>
              <w:ind w:left="0" w:hanging="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B24A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Трёхместный (2 </w:t>
            </w:r>
            <w:proofErr w:type="spellStart"/>
            <w:r w:rsidRPr="00DB24A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осн</w:t>
            </w:r>
            <w:proofErr w:type="spellEnd"/>
            <w:r w:rsidRPr="00DB24A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.+доп. </w:t>
            </w:r>
            <w:proofErr w:type="spellStart"/>
            <w:r w:rsidRPr="00DB24A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кр</w:t>
            </w:r>
            <w:proofErr w:type="spellEnd"/>
            <w:r w:rsidRPr="00DB24A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.)</w:t>
            </w:r>
          </w:p>
        </w:tc>
        <w:tc>
          <w:tcPr>
            <w:tcW w:w="148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75E6F70E" w14:textId="3225B47D" w:rsidR="00025671" w:rsidRPr="00DB24AD" w:rsidRDefault="00D7685B" w:rsidP="00D7685B">
            <w:pPr>
              <w:ind w:left="0" w:hanging="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B24A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Одноместный</w:t>
            </w:r>
          </w:p>
        </w:tc>
        <w:tc>
          <w:tcPr>
            <w:tcW w:w="146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38A0DA35" w14:textId="23A1A0D7" w:rsidR="00025671" w:rsidRPr="00DB24AD" w:rsidRDefault="00025671" w:rsidP="00D7685B">
            <w:pPr>
              <w:ind w:left="0" w:hanging="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B24A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Двух</w:t>
            </w:r>
            <w:r w:rsidR="00D7685B" w:rsidRPr="00DB24A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местный с раздельными кроватями</w:t>
            </w:r>
          </w:p>
        </w:tc>
        <w:tc>
          <w:tcPr>
            <w:tcW w:w="180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0DE0027E" w14:textId="2A651B4D" w:rsidR="00025671" w:rsidRPr="00DB24AD" w:rsidRDefault="00D7685B" w:rsidP="00D7685B">
            <w:pPr>
              <w:ind w:left="0" w:hanging="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B24A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Трёхместный (2 </w:t>
            </w:r>
            <w:proofErr w:type="spellStart"/>
            <w:r w:rsidRPr="00DB24A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осн</w:t>
            </w:r>
            <w:proofErr w:type="spellEnd"/>
            <w:r w:rsidRPr="00DB24A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.+доп. </w:t>
            </w:r>
            <w:proofErr w:type="spellStart"/>
            <w:r w:rsidRPr="00DB24A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кр</w:t>
            </w:r>
            <w:proofErr w:type="spellEnd"/>
            <w:r w:rsidRPr="00DB24A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.)</w:t>
            </w:r>
          </w:p>
        </w:tc>
        <w:tc>
          <w:tcPr>
            <w:tcW w:w="198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65CC4A14" w14:textId="5035103C" w:rsidR="00025671" w:rsidRPr="00DB24AD" w:rsidRDefault="00D7685B" w:rsidP="00D7685B">
            <w:pPr>
              <w:ind w:left="0" w:hanging="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B24A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Одноместный</w:t>
            </w:r>
          </w:p>
        </w:tc>
      </w:tr>
      <w:tr w:rsidR="00025671" w:rsidRPr="00DB24AD" w14:paraId="3FA44AB6" w14:textId="77777777" w:rsidTr="00D91105">
        <w:trPr>
          <w:trHeight w:val="211"/>
        </w:trPr>
        <w:tc>
          <w:tcPr>
            <w:tcW w:w="1458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41867BAB" w14:textId="77777777" w:rsidR="00025671" w:rsidRPr="00DB24AD" w:rsidRDefault="00025671" w:rsidP="00D91105">
            <w:pPr>
              <w:ind w:left="0" w:hanging="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B24A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5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4329DC" w14:textId="77777777" w:rsidR="00025671" w:rsidRPr="00DB24AD" w:rsidRDefault="00025671" w:rsidP="00D91105">
            <w:pPr>
              <w:ind w:left="0" w:hanging="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B24A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Стандартный (без завтрака)</w:t>
            </w:r>
          </w:p>
        </w:tc>
        <w:tc>
          <w:tcPr>
            <w:tcW w:w="5248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A9B57D" w14:textId="77777777" w:rsidR="00025671" w:rsidRPr="00DB24AD" w:rsidRDefault="00025671" w:rsidP="00D91105">
            <w:pPr>
              <w:ind w:left="0" w:hanging="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B24A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Стандартный (ланч-бокс или накрытие на выбор)</w:t>
            </w:r>
          </w:p>
        </w:tc>
      </w:tr>
      <w:tr w:rsidR="00025671" w:rsidRPr="00DB24AD" w14:paraId="3188C5CF" w14:textId="77777777" w:rsidTr="00D91105">
        <w:trPr>
          <w:trHeight w:val="211"/>
        </w:trPr>
        <w:tc>
          <w:tcPr>
            <w:tcW w:w="1458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D2FAD7" w14:textId="77777777" w:rsidR="00025671" w:rsidRPr="00DB24AD" w:rsidRDefault="00025671" w:rsidP="00D91105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DB24AD"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  <w:t>20.09-24.09.23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EDD1F6" w14:textId="77777777" w:rsidR="00025671" w:rsidRPr="00DB24AD" w:rsidRDefault="00025671" w:rsidP="00D91105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DB24A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15500</w:t>
            </w:r>
          </w:p>
        </w:tc>
        <w:tc>
          <w:tcPr>
            <w:tcW w:w="143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9CABA1" w14:textId="77777777" w:rsidR="00025671" w:rsidRPr="00DB24AD" w:rsidRDefault="00025671" w:rsidP="00D91105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DB24A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14700</w:t>
            </w:r>
          </w:p>
        </w:tc>
        <w:tc>
          <w:tcPr>
            <w:tcW w:w="148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70EA20" w14:textId="77777777" w:rsidR="00025671" w:rsidRPr="00DB24AD" w:rsidRDefault="00025671" w:rsidP="00D91105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DB24A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23900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D28EAA" w14:textId="77777777" w:rsidR="00025671" w:rsidRPr="00DB24AD" w:rsidRDefault="00025671" w:rsidP="00D91105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DB24A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18100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B7DCB6" w14:textId="77777777" w:rsidR="00025671" w:rsidRPr="00DB24AD" w:rsidRDefault="00025671" w:rsidP="00D91105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DB24A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17100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9AFA81" w14:textId="77777777" w:rsidR="00025671" w:rsidRPr="00DB24AD" w:rsidRDefault="00025671" w:rsidP="00D91105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DB24A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26500</w:t>
            </w:r>
          </w:p>
        </w:tc>
      </w:tr>
    </w:tbl>
    <w:p w14:paraId="73728C4C" w14:textId="466687FA" w:rsidR="00E4647B" w:rsidRPr="00FE50D4" w:rsidRDefault="00E4647B" w:rsidP="00FE50D4">
      <w:pPr>
        <w:tabs>
          <w:tab w:val="left" w:pos="10773"/>
        </w:tabs>
        <w:spacing w:line="240" w:lineRule="auto"/>
        <w:ind w:left="0" w:hanging="2"/>
        <w:rPr>
          <w:rFonts w:asciiTheme="minorHAnsi" w:eastAsia="Calibri" w:hAnsiTheme="minorHAnsi" w:cstheme="minorHAnsi"/>
          <w:b/>
          <w:bCs/>
          <w:color w:val="FF0000"/>
          <w:sz w:val="18"/>
          <w:szCs w:val="18"/>
        </w:rPr>
      </w:pPr>
      <w:r w:rsidRPr="00DB24AD">
        <w:rPr>
          <w:rFonts w:asciiTheme="minorHAnsi" w:eastAsia="Calibri" w:hAnsiTheme="minorHAnsi" w:cstheme="minorHAnsi"/>
          <w:b/>
          <w:bCs/>
          <w:color w:val="000000"/>
          <w:sz w:val="18"/>
          <w:szCs w:val="18"/>
        </w:rPr>
        <w:t xml:space="preserve">Ярд </w:t>
      </w:r>
      <w:proofErr w:type="spellStart"/>
      <w:r w:rsidRPr="00DB24AD">
        <w:rPr>
          <w:rFonts w:asciiTheme="minorHAnsi" w:eastAsia="Calibri" w:hAnsiTheme="minorHAnsi" w:cstheme="minorHAnsi"/>
          <w:b/>
          <w:bCs/>
          <w:color w:val="000000"/>
          <w:sz w:val="18"/>
          <w:szCs w:val="18"/>
        </w:rPr>
        <w:t>Резиденс</w:t>
      </w:r>
      <w:proofErr w:type="spellEnd"/>
      <w:r w:rsidRPr="00DB24AD">
        <w:rPr>
          <w:rFonts w:asciiTheme="minorHAnsi" w:eastAsia="Calibri" w:hAnsiTheme="minorHAnsi" w:cstheme="minorHAnsi"/>
          <w:b/>
          <w:bCs/>
          <w:color w:val="000000"/>
          <w:sz w:val="18"/>
          <w:szCs w:val="18"/>
        </w:rPr>
        <w:t xml:space="preserve"> </w:t>
      </w:r>
      <w:proofErr w:type="spellStart"/>
      <w:r w:rsidRPr="00DB24AD">
        <w:rPr>
          <w:rFonts w:asciiTheme="minorHAnsi" w:eastAsia="Calibri" w:hAnsiTheme="minorHAnsi" w:cstheme="minorHAnsi"/>
          <w:b/>
          <w:bCs/>
          <w:color w:val="000000"/>
          <w:sz w:val="18"/>
          <w:szCs w:val="18"/>
        </w:rPr>
        <w:t>Апарт</w:t>
      </w:r>
      <w:proofErr w:type="spellEnd"/>
      <w:r w:rsidRPr="00DB24AD">
        <w:rPr>
          <w:rFonts w:asciiTheme="minorHAnsi" w:eastAsia="Calibri" w:hAnsiTheme="minorHAnsi" w:cstheme="minorHAnsi"/>
          <w:b/>
          <w:bCs/>
          <w:color w:val="000000"/>
          <w:sz w:val="18"/>
          <w:szCs w:val="18"/>
        </w:rPr>
        <w:t xml:space="preserve"> Отель 4*. </w:t>
      </w:r>
      <w:r w:rsidR="00FE50D4">
        <w:rPr>
          <w:rFonts w:asciiTheme="minorHAnsi" w:eastAsia="Calibri" w:hAnsiTheme="minorHAnsi" w:cstheme="minorHAnsi"/>
          <w:b/>
          <w:bCs/>
          <w:color w:val="000000"/>
          <w:sz w:val="18"/>
          <w:szCs w:val="18"/>
        </w:rPr>
        <w:t xml:space="preserve">Без завтрака. </w:t>
      </w:r>
      <w:r w:rsidR="00FE50D4" w:rsidRPr="00FF6E38">
        <w:rPr>
          <w:rFonts w:asciiTheme="minorHAnsi" w:eastAsia="Calibri" w:hAnsiTheme="minorHAnsi" w:cstheme="minorHAnsi"/>
          <w:b/>
          <w:bCs/>
          <w:color w:val="000000"/>
          <w:sz w:val="18"/>
          <w:szCs w:val="18"/>
        </w:rPr>
        <w:t>Завтрак "накрытие"</w:t>
      </w:r>
      <w:r w:rsidR="00FE50D4">
        <w:rPr>
          <w:rFonts w:asciiTheme="minorHAnsi" w:eastAsia="Calibri" w:hAnsiTheme="minorHAnsi" w:cstheme="minorHAnsi"/>
          <w:b/>
          <w:bCs/>
          <w:color w:val="000000"/>
          <w:sz w:val="18"/>
          <w:szCs w:val="18"/>
        </w:rPr>
        <w:t xml:space="preserve"> в кафе «Цех 85» или «шведский стол» в кафе через дорогу</w:t>
      </w:r>
      <w:r w:rsidR="00FE50D4" w:rsidRPr="009723B2">
        <w:rPr>
          <w:rFonts w:asciiTheme="minorHAnsi" w:eastAsia="Calibri" w:hAnsiTheme="minorHAnsi" w:cstheme="minorHAnsi"/>
          <w:b/>
          <w:bCs/>
          <w:color w:val="FF0000"/>
          <w:sz w:val="18"/>
          <w:szCs w:val="18"/>
        </w:rPr>
        <w:t>, новые цены от 26.5</w:t>
      </w:r>
    </w:p>
    <w:tbl>
      <w:tblPr>
        <w:tblStyle w:val="StGen4"/>
        <w:tblW w:w="11081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1507"/>
        <w:gridCol w:w="1286"/>
        <w:gridCol w:w="1329"/>
        <w:gridCol w:w="1286"/>
        <w:gridCol w:w="1329"/>
        <w:gridCol w:w="1390"/>
        <w:gridCol w:w="1347"/>
        <w:gridCol w:w="1607"/>
      </w:tblGrid>
      <w:tr w:rsidR="00E4647B" w:rsidRPr="00DB24AD" w14:paraId="283DCAC4" w14:textId="77777777" w:rsidTr="00D55FAD">
        <w:trPr>
          <w:trHeight w:val="830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0C7D31A8" w14:textId="26A620B9" w:rsidR="00E4647B" w:rsidRPr="00DB24AD" w:rsidRDefault="006E5A67" w:rsidP="00D55F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B24AD"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  <w:t>Даты заездов</w:t>
            </w:r>
          </w:p>
        </w:tc>
        <w:tc>
          <w:tcPr>
            <w:tcW w:w="128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39E6AFC1" w14:textId="77777777" w:rsidR="00E4647B" w:rsidRPr="00DB24AD" w:rsidRDefault="00E4647B" w:rsidP="00D55F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B24AD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  <w:t xml:space="preserve">Двухместный с двуспальной кроватью </w:t>
            </w:r>
          </w:p>
        </w:tc>
        <w:tc>
          <w:tcPr>
            <w:tcW w:w="132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61F16204" w14:textId="77777777" w:rsidR="00E4647B" w:rsidRPr="00DB24AD" w:rsidRDefault="00E4647B" w:rsidP="00D55F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B24AD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  <w:t xml:space="preserve">Одноместный </w:t>
            </w:r>
          </w:p>
        </w:tc>
        <w:tc>
          <w:tcPr>
            <w:tcW w:w="128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044A2AAB" w14:textId="77777777" w:rsidR="00E4647B" w:rsidRPr="00DB24AD" w:rsidRDefault="00E4647B" w:rsidP="00D55F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B24AD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  <w:t xml:space="preserve">Двухместный с двуспальной </w:t>
            </w:r>
          </w:p>
        </w:tc>
        <w:tc>
          <w:tcPr>
            <w:tcW w:w="132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2C539539" w14:textId="77777777" w:rsidR="00E4647B" w:rsidRPr="00DB24AD" w:rsidRDefault="00E4647B" w:rsidP="00D55F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B24AD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  <w:t xml:space="preserve">Одноместный </w:t>
            </w:r>
          </w:p>
        </w:tc>
        <w:tc>
          <w:tcPr>
            <w:tcW w:w="139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1D9080E7" w14:textId="77777777" w:rsidR="00E4647B" w:rsidRPr="00DB24AD" w:rsidRDefault="00E4647B" w:rsidP="00D55F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B24AD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  <w:t xml:space="preserve">Двухместный с раздельными кроватями </w:t>
            </w:r>
          </w:p>
        </w:tc>
        <w:tc>
          <w:tcPr>
            <w:tcW w:w="134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4BADE58D" w14:textId="77777777" w:rsidR="00E4647B" w:rsidRPr="00DB24AD" w:rsidRDefault="00E4647B" w:rsidP="00D55F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B24AD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  <w:t xml:space="preserve">Трёхместный (2 </w:t>
            </w:r>
            <w:proofErr w:type="spellStart"/>
            <w:r w:rsidRPr="00DB24AD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  <w:t>осн</w:t>
            </w:r>
            <w:proofErr w:type="spellEnd"/>
            <w:r w:rsidRPr="00DB24AD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  <w:t xml:space="preserve">.+доп. </w:t>
            </w:r>
            <w:proofErr w:type="spellStart"/>
            <w:r w:rsidRPr="00DB24AD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  <w:t>кр</w:t>
            </w:r>
            <w:proofErr w:type="spellEnd"/>
            <w:r w:rsidRPr="00DB24AD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  <w:t xml:space="preserve">.) </w:t>
            </w:r>
          </w:p>
        </w:tc>
        <w:tc>
          <w:tcPr>
            <w:tcW w:w="160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694C1E93" w14:textId="77777777" w:rsidR="00E4647B" w:rsidRPr="00DB24AD" w:rsidRDefault="00E4647B" w:rsidP="00D55F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B24AD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  <w:t xml:space="preserve">Одноместный </w:t>
            </w:r>
          </w:p>
        </w:tc>
      </w:tr>
      <w:tr w:rsidR="00E4647B" w:rsidRPr="00DB24AD" w14:paraId="71C93A01" w14:textId="77777777" w:rsidTr="00D55FAD">
        <w:trPr>
          <w:trHeight w:val="160"/>
        </w:trPr>
        <w:tc>
          <w:tcPr>
            <w:tcW w:w="150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6598811D" w14:textId="77777777" w:rsidR="00E4647B" w:rsidRPr="00DB24AD" w:rsidRDefault="00E4647B" w:rsidP="00D55F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B24AD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69E336B" w14:textId="77777777" w:rsidR="00E4647B" w:rsidRPr="00DB24AD" w:rsidRDefault="00E4647B" w:rsidP="00D55F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B24AD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  <w:t>Смарт без кухни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274958" w14:textId="77777777" w:rsidR="00E4647B" w:rsidRPr="00DB24AD" w:rsidRDefault="00E4647B" w:rsidP="00D55F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B24AD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  <w:t>Смарт</w:t>
            </w:r>
          </w:p>
        </w:tc>
        <w:tc>
          <w:tcPr>
            <w:tcW w:w="4344" w:type="dxa"/>
            <w:gridSpan w:val="3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3574A8" w14:textId="4C92C721" w:rsidR="00E4647B" w:rsidRPr="00DB24AD" w:rsidRDefault="002C36F5" w:rsidP="00D55F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C36F5"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  <w:t>Студия (</w:t>
            </w:r>
            <w:proofErr w:type="spellStart"/>
            <w:r w:rsidRPr="002C36F5"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  <w:t>быв</w:t>
            </w:r>
            <w:proofErr w:type="gramStart"/>
            <w:r w:rsidRPr="002C36F5"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  <w:t>.С</w:t>
            </w:r>
            <w:proofErr w:type="gramEnd"/>
            <w:r w:rsidRPr="002C36F5"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  <w:t>тандарт</w:t>
            </w:r>
            <w:proofErr w:type="spellEnd"/>
            <w:r w:rsidRPr="002C36F5"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  <w:t>)</w:t>
            </w:r>
          </w:p>
        </w:tc>
      </w:tr>
      <w:tr w:rsidR="002C36F5" w:rsidRPr="00DB24AD" w14:paraId="20110399" w14:textId="77777777" w:rsidTr="00FE50D4">
        <w:trPr>
          <w:trHeight w:val="160"/>
        </w:trPr>
        <w:tc>
          <w:tcPr>
            <w:tcW w:w="1507" w:type="dxa"/>
            <w:tcBorders>
              <w:top w:val="non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FC3248F" w14:textId="3F6AC508" w:rsidR="002C36F5" w:rsidRPr="002C36F5" w:rsidRDefault="002C36F5" w:rsidP="002C36F5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color w:val="FF0000"/>
                <w:position w:val="0"/>
                <w:sz w:val="18"/>
                <w:szCs w:val="18"/>
              </w:rPr>
            </w:pPr>
            <w:r w:rsidRPr="002C36F5">
              <w:rPr>
                <w:rFonts w:asciiTheme="minorHAnsi" w:hAnsiTheme="minorHAnsi" w:cstheme="minorHAnsi"/>
                <w:b/>
                <w:bCs/>
                <w:color w:val="FF0000"/>
                <w:position w:val="0"/>
                <w:sz w:val="18"/>
                <w:szCs w:val="18"/>
              </w:rPr>
              <w:t>Без завтрака</w:t>
            </w:r>
          </w:p>
        </w:tc>
        <w:tc>
          <w:tcPr>
            <w:tcW w:w="128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C5E66E2" w14:textId="1EAC9641" w:rsidR="002C36F5" w:rsidRPr="002C36F5" w:rsidRDefault="002C36F5" w:rsidP="002C36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jc w:val="center"/>
              <w:rPr>
                <w:rFonts w:asciiTheme="minorHAnsi" w:eastAsia="Calibr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2C36F5">
              <w:rPr>
                <w:rFonts w:ascii="Calibri" w:hAnsi="Calibri" w:cs="Calibri"/>
                <w:b/>
                <w:bCs/>
                <w:color w:val="FF0000"/>
                <w:position w:val="0"/>
                <w:sz w:val="18"/>
                <w:szCs w:val="18"/>
              </w:rPr>
              <w:t>14100</w:t>
            </w:r>
          </w:p>
        </w:tc>
        <w:tc>
          <w:tcPr>
            <w:tcW w:w="132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C9D92EB" w14:textId="5E0CEE1D" w:rsidR="002C36F5" w:rsidRPr="002C36F5" w:rsidRDefault="002C36F5" w:rsidP="002C36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jc w:val="center"/>
              <w:rPr>
                <w:rFonts w:asciiTheme="minorHAnsi" w:eastAsia="Calibr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2C36F5">
              <w:rPr>
                <w:rFonts w:ascii="Calibri" w:hAnsi="Calibri" w:cs="Calibri"/>
                <w:b/>
                <w:bCs/>
                <w:color w:val="FF0000"/>
                <w:position w:val="0"/>
                <w:sz w:val="18"/>
                <w:szCs w:val="18"/>
              </w:rPr>
              <w:t>21900</w:t>
            </w:r>
          </w:p>
        </w:tc>
        <w:tc>
          <w:tcPr>
            <w:tcW w:w="128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419F84B" w14:textId="3117B8B6" w:rsidR="002C36F5" w:rsidRPr="002C36F5" w:rsidRDefault="002C36F5" w:rsidP="002C36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jc w:val="center"/>
              <w:rPr>
                <w:rFonts w:asciiTheme="minorHAnsi" w:eastAsia="Calibr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2C36F5">
              <w:rPr>
                <w:rFonts w:ascii="Calibri" w:hAnsi="Calibri" w:cs="Calibri"/>
                <w:b/>
                <w:bCs/>
                <w:color w:val="FF0000"/>
                <w:position w:val="0"/>
                <w:sz w:val="18"/>
                <w:szCs w:val="18"/>
              </w:rPr>
              <w:t>14900</w:t>
            </w:r>
          </w:p>
        </w:tc>
        <w:tc>
          <w:tcPr>
            <w:tcW w:w="132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357348E" w14:textId="7615E05A" w:rsidR="002C36F5" w:rsidRPr="002C36F5" w:rsidRDefault="002C36F5" w:rsidP="002C36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jc w:val="center"/>
              <w:rPr>
                <w:rFonts w:asciiTheme="minorHAnsi" w:eastAsia="Calibr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2C36F5">
              <w:rPr>
                <w:rFonts w:ascii="Calibri" w:hAnsi="Calibri" w:cs="Calibri"/>
                <w:b/>
                <w:bCs/>
                <w:color w:val="FF0000"/>
                <w:position w:val="0"/>
                <w:sz w:val="18"/>
                <w:szCs w:val="18"/>
              </w:rPr>
              <w:t>23500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3880739" w14:textId="404CCC6A" w:rsidR="002C36F5" w:rsidRPr="002C36F5" w:rsidRDefault="002C36F5" w:rsidP="002C36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jc w:val="center"/>
              <w:rPr>
                <w:rFonts w:asciiTheme="minorHAnsi" w:eastAsia="Calibr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2C36F5">
              <w:rPr>
                <w:rFonts w:ascii="Calibri" w:hAnsi="Calibri" w:cs="Calibri"/>
                <w:b/>
                <w:bCs/>
                <w:color w:val="FF0000"/>
                <w:position w:val="0"/>
                <w:sz w:val="18"/>
                <w:szCs w:val="18"/>
              </w:rPr>
              <w:t>15700</w:t>
            </w:r>
          </w:p>
        </w:tc>
        <w:tc>
          <w:tcPr>
            <w:tcW w:w="134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489F52B" w14:textId="5D4AD1C0" w:rsidR="002C36F5" w:rsidRPr="002C36F5" w:rsidRDefault="002C36F5" w:rsidP="002C36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jc w:val="center"/>
              <w:rPr>
                <w:rFonts w:asciiTheme="minorHAnsi" w:eastAsia="Calibr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2C36F5">
              <w:rPr>
                <w:rFonts w:ascii="Calibri" w:hAnsi="Calibri" w:cs="Calibri"/>
                <w:b/>
                <w:bCs/>
                <w:color w:val="FF0000"/>
                <w:position w:val="0"/>
                <w:sz w:val="18"/>
                <w:szCs w:val="18"/>
              </w:rPr>
              <w:t>15100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B8F35D5" w14:textId="1A5DAB63" w:rsidR="002C36F5" w:rsidRPr="002C36F5" w:rsidRDefault="002C36F5" w:rsidP="002C36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jc w:val="center"/>
              <w:rPr>
                <w:rFonts w:asciiTheme="minorHAnsi" w:eastAsia="Calibr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2C36F5">
              <w:rPr>
                <w:rFonts w:ascii="Calibri" w:hAnsi="Calibri" w:cs="Calibri"/>
                <w:b/>
                <w:bCs/>
                <w:color w:val="FF0000"/>
                <w:position w:val="0"/>
                <w:sz w:val="18"/>
                <w:szCs w:val="18"/>
              </w:rPr>
              <w:t>24900</w:t>
            </w:r>
          </w:p>
        </w:tc>
      </w:tr>
      <w:tr w:rsidR="002C36F5" w:rsidRPr="00DB24AD" w14:paraId="1AEA796C" w14:textId="77777777" w:rsidTr="00FE50D4">
        <w:trPr>
          <w:trHeight w:val="160"/>
        </w:trPr>
        <w:tc>
          <w:tcPr>
            <w:tcW w:w="1507" w:type="dxa"/>
            <w:tcBorders>
              <w:top w:val="non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86CB6F5" w14:textId="0D172527" w:rsidR="002C36F5" w:rsidRPr="002C36F5" w:rsidRDefault="002C36F5" w:rsidP="002C36F5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color w:val="FF0000"/>
                <w:position w:val="0"/>
                <w:sz w:val="18"/>
                <w:szCs w:val="18"/>
              </w:rPr>
            </w:pPr>
            <w:r w:rsidRPr="002C36F5">
              <w:rPr>
                <w:rFonts w:asciiTheme="minorHAnsi" w:hAnsiTheme="minorHAnsi" w:cstheme="minorHAnsi"/>
                <w:b/>
                <w:bCs/>
                <w:color w:val="FF0000"/>
                <w:position w:val="0"/>
                <w:sz w:val="18"/>
                <w:szCs w:val="18"/>
              </w:rPr>
              <w:t>Завтрак</w:t>
            </w:r>
          </w:p>
        </w:tc>
        <w:tc>
          <w:tcPr>
            <w:tcW w:w="128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DB38F60" w14:textId="52280768" w:rsidR="002C36F5" w:rsidRPr="002C36F5" w:rsidRDefault="002C36F5" w:rsidP="002C36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jc w:val="center"/>
              <w:rPr>
                <w:rFonts w:asciiTheme="minorHAnsi" w:eastAsia="Calibr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2C36F5">
              <w:rPr>
                <w:rFonts w:ascii="Calibri" w:hAnsi="Calibri" w:cs="Calibri"/>
                <w:b/>
                <w:bCs/>
                <w:color w:val="FF0000"/>
                <w:position w:val="0"/>
                <w:sz w:val="18"/>
                <w:szCs w:val="18"/>
              </w:rPr>
              <w:t>15700</w:t>
            </w:r>
          </w:p>
        </w:tc>
        <w:tc>
          <w:tcPr>
            <w:tcW w:w="132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C901C76" w14:textId="64B10EB3" w:rsidR="002C36F5" w:rsidRPr="002C36F5" w:rsidRDefault="002C36F5" w:rsidP="002C36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jc w:val="center"/>
              <w:rPr>
                <w:rFonts w:asciiTheme="minorHAnsi" w:eastAsia="Calibr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2C36F5">
              <w:rPr>
                <w:rFonts w:ascii="Calibri" w:hAnsi="Calibri" w:cs="Calibri"/>
                <w:b/>
                <w:bCs/>
                <w:color w:val="FF0000"/>
                <w:position w:val="0"/>
                <w:sz w:val="18"/>
                <w:szCs w:val="18"/>
              </w:rPr>
              <w:t>23500</w:t>
            </w:r>
          </w:p>
        </w:tc>
        <w:tc>
          <w:tcPr>
            <w:tcW w:w="128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FA09264" w14:textId="778DD4C5" w:rsidR="002C36F5" w:rsidRPr="002C36F5" w:rsidRDefault="002C36F5" w:rsidP="002C36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jc w:val="center"/>
              <w:rPr>
                <w:rFonts w:asciiTheme="minorHAnsi" w:eastAsia="Calibr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2C36F5">
              <w:rPr>
                <w:rFonts w:ascii="Calibri" w:hAnsi="Calibri" w:cs="Calibri"/>
                <w:b/>
                <w:bCs/>
                <w:color w:val="FF0000"/>
                <w:position w:val="0"/>
                <w:sz w:val="18"/>
                <w:szCs w:val="18"/>
              </w:rPr>
              <w:t>16500</w:t>
            </w:r>
          </w:p>
        </w:tc>
        <w:tc>
          <w:tcPr>
            <w:tcW w:w="132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E1CD0A9" w14:textId="1728916A" w:rsidR="002C36F5" w:rsidRPr="002C36F5" w:rsidRDefault="002C36F5" w:rsidP="002C36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jc w:val="center"/>
              <w:rPr>
                <w:rFonts w:asciiTheme="minorHAnsi" w:eastAsia="Calibr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2C36F5">
              <w:rPr>
                <w:rFonts w:ascii="Calibri" w:hAnsi="Calibri" w:cs="Calibri"/>
                <w:b/>
                <w:bCs/>
                <w:color w:val="FF0000"/>
                <w:position w:val="0"/>
                <w:sz w:val="18"/>
                <w:szCs w:val="18"/>
              </w:rPr>
              <w:t>24900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27D9E10" w14:textId="0A5F4F20" w:rsidR="002C36F5" w:rsidRPr="002C36F5" w:rsidRDefault="002C36F5" w:rsidP="002C36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jc w:val="center"/>
              <w:rPr>
                <w:rFonts w:asciiTheme="minorHAnsi" w:eastAsia="Calibr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2C36F5">
              <w:rPr>
                <w:rFonts w:ascii="Calibri" w:hAnsi="Calibri" w:cs="Calibri"/>
                <w:b/>
                <w:bCs/>
                <w:color w:val="FF0000"/>
                <w:position w:val="0"/>
                <w:sz w:val="18"/>
                <w:szCs w:val="18"/>
              </w:rPr>
              <w:t>17100</w:t>
            </w:r>
          </w:p>
        </w:tc>
        <w:tc>
          <w:tcPr>
            <w:tcW w:w="134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825AE45" w14:textId="056B3A46" w:rsidR="002C36F5" w:rsidRPr="002C36F5" w:rsidRDefault="002C36F5" w:rsidP="002C36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jc w:val="center"/>
              <w:rPr>
                <w:rFonts w:asciiTheme="minorHAnsi" w:eastAsia="Calibr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2C36F5">
              <w:rPr>
                <w:rFonts w:ascii="Calibri" w:hAnsi="Calibri" w:cs="Calibri"/>
                <w:b/>
                <w:bCs/>
                <w:color w:val="FF0000"/>
                <w:position w:val="0"/>
                <w:sz w:val="18"/>
                <w:szCs w:val="18"/>
              </w:rPr>
              <w:t>16700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89B5A78" w14:textId="7DA73304" w:rsidR="002C36F5" w:rsidRPr="002C36F5" w:rsidRDefault="002C36F5" w:rsidP="002C36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jc w:val="center"/>
              <w:rPr>
                <w:rFonts w:asciiTheme="minorHAnsi" w:eastAsia="Calibr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2C36F5">
              <w:rPr>
                <w:rFonts w:ascii="Calibri" w:hAnsi="Calibri" w:cs="Calibri"/>
                <w:b/>
                <w:bCs/>
                <w:color w:val="FF0000"/>
                <w:position w:val="0"/>
                <w:sz w:val="18"/>
                <w:szCs w:val="18"/>
              </w:rPr>
              <w:t>26500</w:t>
            </w:r>
          </w:p>
        </w:tc>
      </w:tr>
    </w:tbl>
    <w:p w14:paraId="7275CEE7" w14:textId="35EE1D6C" w:rsidR="00E4647B" w:rsidRPr="00DB24AD" w:rsidRDefault="00E4647B" w:rsidP="002C36F5">
      <w:pPr>
        <w:pStyle w:val="a9"/>
        <w:tabs>
          <w:tab w:val="left" w:pos="10773"/>
        </w:tabs>
        <w:ind w:left="0"/>
        <w:jc w:val="left"/>
        <w:rPr>
          <w:rFonts w:asciiTheme="minorHAnsi" w:hAnsiTheme="minorHAnsi" w:cstheme="minorHAnsi"/>
          <w:sz w:val="18"/>
          <w:szCs w:val="18"/>
        </w:rPr>
      </w:pPr>
      <w:r w:rsidRPr="00DB24AD">
        <w:rPr>
          <w:rFonts w:asciiTheme="minorHAnsi" w:eastAsia="Calibri" w:hAnsiTheme="minorHAnsi" w:cstheme="minorHAnsi"/>
          <w:color w:val="FF0000"/>
          <w:sz w:val="18"/>
          <w:szCs w:val="18"/>
        </w:rPr>
        <w:t xml:space="preserve">Рекомендуем! </w:t>
      </w:r>
      <w:r w:rsidRPr="00DB24AD">
        <w:rPr>
          <w:rFonts w:asciiTheme="minorHAnsi" w:eastAsia="Calibri" w:hAnsiTheme="minorHAnsi" w:cstheme="minorHAnsi"/>
          <w:sz w:val="18"/>
          <w:szCs w:val="18"/>
        </w:rPr>
        <w:t>Москва 4*. Завтрак "шведский стол"</w:t>
      </w:r>
    </w:p>
    <w:tbl>
      <w:tblPr>
        <w:tblStyle w:val="StGen5"/>
        <w:tblW w:w="11081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1782"/>
        <w:gridCol w:w="1494"/>
        <w:gridCol w:w="1442"/>
        <w:gridCol w:w="1514"/>
        <w:gridCol w:w="1494"/>
        <w:gridCol w:w="1588"/>
        <w:gridCol w:w="1767"/>
      </w:tblGrid>
      <w:tr w:rsidR="00681AC8" w:rsidRPr="00DB24AD" w14:paraId="7682587C" w14:textId="77777777" w:rsidTr="00886002">
        <w:trPr>
          <w:trHeight w:val="695"/>
        </w:trPr>
        <w:tc>
          <w:tcPr>
            <w:tcW w:w="1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7B7B01ED" w14:textId="77777777" w:rsidR="00681AC8" w:rsidRPr="00DB24AD" w:rsidRDefault="00681AC8" w:rsidP="00D55F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B24AD"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  <w:t>Даты заездов</w:t>
            </w:r>
          </w:p>
          <w:p w14:paraId="2C8F7BD7" w14:textId="3905CF65" w:rsidR="00681AC8" w:rsidRPr="00DB24AD" w:rsidRDefault="00681AC8" w:rsidP="00D55F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CCFF"/>
              <w:spacing w:line="240" w:lineRule="auto"/>
              <w:ind w:left="0" w:hanging="2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B24AD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178EADC4" w14:textId="111F9EA7" w:rsidR="00681AC8" w:rsidRPr="00DB24AD" w:rsidRDefault="00681AC8" w:rsidP="00681AC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B24AD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  <w:t xml:space="preserve">Двухместный с раздельными кроватями </w:t>
            </w:r>
          </w:p>
        </w:tc>
        <w:tc>
          <w:tcPr>
            <w:tcW w:w="144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57ACF6B1" w14:textId="569E29A6" w:rsidR="00681AC8" w:rsidRPr="00DB24AD" w:rsidRDefault="00681AC8" w:rsidP="00681AC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B24AD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  <w:t xml:space="preserve">Трёхместный (2 </w:t>
            </w:r>
            <w:proofErr w:type="spellStart"/>
            <w:r w:rsidRPr="00DB24AD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  <w:t>осн</w:t>
            </w:r>
            <w:proofErr w:type="spellEnd"/>
            <w:r w:rsidRPr="00DB24AD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  <w:t xml:space="preserve">.+доп. </w:t>
            </w:r>
            <w:proofErr w:type="spellStart"/>
            <w:r w:rsidRPr="00DB24AD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  <w:t>кр</w:t>
            </w:r>
            <w:proofErr w:type="spellEnd"/>
            <w:r w:rsidRPr="00DB24AD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  <w:t xml:space="preserve">.) </w:t>
            </w:r>
          </w:p>
        </w:tc>
        <w:tc>
          <w:tcPr>
            <w:tcW w:w="151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2180D0E0" w14:textId="46A4A47B" w:rsidR="00681AC8" w:rsidRPr="00DB24AD" w:rsidRDefault="00681AC8" w:rsidP="00681AC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B24AD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  <w:t>Одноместный</w:t>
            </w:r>
          </w:p>
        </w:tc>
        <w:tc>
          <w:tcPr>
            <w:tcW w:w="149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65D9DC6B" w14:textId="5E280FC6" w:rsidR="00681AC8" w:rsidRPr="00DB24AD" w:rsidRDefault="00681AC8" w:rsidP="00681AC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B24AD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  <w:t>Двухместный с раздельными кроватями</w:t>
            </w:r>
          </w:p>
        </w:tc>
        <w:tc>
          <w:tcPr>
            <w:tcW w:w="158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71E9D3CD" w14:textId="0F9ECBD8" w:rsidR="00681AC8" w:rsidRPr="00DB24AD" w:rsidRDefault="00681AC8" w:rsidP="00681AC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B24AD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  <w:t xml:space="preserve">Трёхместный (2 </w:t>
            </w:r>
            <w:proofErr w:type="spellStart"/>
            <w:r w:rsidRPr="00DB24AD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  <w:t>осн</w:t>
            </w:r>
            <w:proofErr w:type="spellEnd"/>
            <w:r w:rsidRPr="00DB24AD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  <w:t xml:space="preserve">.+доп. </w:t>
            </w:r>
            <w:proofErr w:type="spellStart"/>
            <w:r w:rsidRPr="00DB24AD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  <w:t>кр</w:t>
            </w:r>
            <w:proofErr w:type="spellEnd"/>
            <w:r w:rsidRPr="00DB24AD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  <w:t>.)</w:t>
            </w:r>
          </w:p>
        </w:tc>
        <w:tc>
          <w:tcPr>
            <w:tcW w:w="176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326F64FF" w14:textId="33049189" w:rsidR="00681AC8" w:rsidRPr="00DB24AD" w:rsidRDefault="00681AC8" w:rsidP="00681AC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B24AD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  <w:t>Одноместный</w:t>
            </w:r>
          </w:p>
        </w:tc>
      </w:tr>
      <w:tr w:rsidR="00681AC8" w:rsidRPr="00DB24AD" w14:paraId="4B7BB08B" w14:textId="77777777" w:rsidTr="00886002">
        <w:trPr>
          <w:trHeight w:val="134"/>
        </w:trPr>
        <w:tc>
          <w:tcPr>
            <w:tcW w:w="1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018982B0" w14:textId="37F2DFA8" w:rsidR="00681AC8" w:rsidRPr="00DB24AD" w:rsidRDefault="00681AC8" w:rsidP="00D55F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CCFF"/>
              <w:spacing w:line="240" w:lineRule="auto"/>
              <w:ind w:left="0" w:hanging="2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50" w:type="dxa"/>
            <w:gridSpan w:val="3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67544F" w14:textId="77777777" w:rsidR="00681AC8" w:rsidRPr="00DB24AD" w:rsidRDefault="00681AC8" w:rsidP="00D55F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B24AD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  <w:t>Стандартный</w:t>
            </w:r>
          </w:p>
        </w:tc>
        <w:tc>
          <w:tcPr>
            <w:tcW w:w="4849" w:type="dxa"/>
            <w:gridSpan w:val="3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1A2148" w14:textId="77777777" w:rsidR="00681AC8" w:rsidRPr="00DB24AD" w:rsidRDefault="00681AC8" w:rsidP="00D55F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B24AD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  <w:t>Комфорт</w:t>
            </w:r>
          </w:p>
        </w:tc>
      </w:tr>
      <w:tr w:rsidR="00E4647B" w:rsidRPr="00DB24AD" w14:paraId="002CF33C" w14:textId="77777777" w:rsidTr="00D55FAD">
        <w:trPr>
          <w:trHeight w:val="134"/>
        </w:trPr>
        <w:tc>
          <w:tcPr>
            <w:tcW w:w="178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309D96" w14:textId="77777777" w:rsidR="00E4647B" w:rsidRPr="00DB24AD" w:rsidRDefault="00E4647B" w:rsidP="00D55FAD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DB24AD"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  <w:t>20.09-24.09.23</w:t>
            </w:r>
          </w:p>
        </w:tc>
        <w:tc>
          <w:tcPr>
            <w:tcW w:w="149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1A5C35" w14:textId="77777777" w:rsidR="00E4647B" w:rsidRPr="00DB24AD" w:rsidRDefault="00E4647B" w:rsidP="00D55F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B24A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16500</w:t>
            </w:r>
          </w:p>
        </w:tc>
        <w:tc>
          <w:tcPr>
            <w:tcW w:w="144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50397E" w14:textId="77777777" w:rsidR="00E4647B" w:rsidRPr="00DB24AD" w:rsidRDefault="00E4647B" w:rsidP="00D55F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B24A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16300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BA6141" w14:textId="77777777" w:rsidR="00E4647B" w:rsidRPr="00DB24AD" w:rsidRDefault="00E4647B" w:rsidP="00D55F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B24A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24500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31C337" w14:textId="77777777" w:rsidR="00E4647B" w:rsidRPr="00DB24AD" w:rsidRDefault="00E4647B" w:rsidP="00D55F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B24A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18900</w:t>
            </w: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1B1590" w14:textId="77777777" w:rsidR="00E4647B" w:rsidRPr="00DB24AD" w:rsidRDefault="00E4647B" w:rsidP="00D55F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B24A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17900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16DD19" w14:textId="77777777" w:rsidR="00E4647B" w:rsidRPr="00DB24AD" w:rsidRDefault="00E4647B" w:rsidP="00D55F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B24A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29100</w:t>
            </w:r>
          </w:p>
        </w:tc>
      </w:tr>
    </w:tbl>
    <w:p w14:paraId="671970B6" w14:textId="77777777" w:rsidR="00025671" w:rsidRPr="00DB24AD" w:rsidRDefault="00025671" w:rsidP="00025671">
      <w:pPr>
        <w:spacing w:line="240" w:lineRule="auto"/>
        <w:ind w:left="0" w:firstLine="0"/>
        <w:outlineLvl w:val="9"/>
        <w:rPr>
          <w:rFonts w:asciiTheme="minorHAnsi" w:hAnsiTheme="minorHAnsi" w:cstheme="minorHAnsi"/>
          <w:b/>
          <w:bCs/>
          <w:color w:val="000000"/>
          <w:position w:val="0"/>
          <w:sz w:val="18"/>
          <w:szCs w:val="18"/>
        </w:rPr>
      </w:pPr>
      <w:r w:rsidRPr="00DB24AD">
        <w:rPr>
          <w:rFonts w:asciiTheme="minorHAnsi" w:hAnsiTheme="minorHAnsi" w:cstheme="minorHAnsi"/>
          <w:b/>
          <w:bCs/>
          <w:color w:val="000000"/>
          <w:position w:val="0"/>
          <w:sz w:val="18"/>
          <w:szCs w:val="18"/>
        </w:rPr>
        <w:t>Достоевский 4* (Санкт-Петербург), Завтрак "шведский стол"</w:t>
      </w:r>
    </w:p>
    <w:tbl>
      <w:tblPr>
        <w:tblW w:w="11375" w:type="dxa"/>
        <w:tblInd w:w="137" w:type="dxa"/>
        <w:tblLook w:val="04A0" w:firstRow="1" w:lastRow="0" w:firstColumn="1" w:lastColumn="0" w:noHBand="0" w:noVBand="1"/>
      </w:tblPr>
      <w:tblGrid>
        <w:gridCol w:w="1534"/>
        <w:gridCol w:w="1732"/>
        <w:gridCol w:w="1760"/>
        <w:gridCol w:w="1732"/>
        <w:gridCol w:w="1697"/>
        <w:gridCol w:w="2602"/>
        <w:gridCol w:w="318"/>
      </w:tblGrid>
      <w:tr w:rsidR="00025671" w:rsidRPr="00DB24AD" w14:paraId="5C4AE1D8" w14:textId="77777777" w:rsidTr="004E4449">
        <w:trPr>
          <w:gridAfter w:val="1"/>
          <w:wAfter w:w="318" w:type="dxa"/>
          <w:trHeight w:val="910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DD6EE" w:themeFill="accent5" w:themeFillTint="66"/>
            <w:vAlign w:val="center"/>
            <w:hideMark/>
          </w:tcPr>
          <w:p w14:paraId="5605EBA4" w14:textId="77777777" w:rsidR="00025671" w:rsidRPr="00DB24AD" w:rsidRDefault="00025671" w:rsidP="004E4449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DB24AD"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  <w:t>Даты заездов</w:t>
            </w:r>
          </w:p>
        </w:tc>
        <w:tc>
          <w:tcPr>
            <w:tcW w:w="1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  <w:hideMark/>
          </w:tcPr>
          <w:p w14:paraId="3C2DDBEE" w14:textId="2FFEA1C6" w:rsidR="00025671" w:rsidRPr="00DB24AD" w:rsidRDefault="00025671" w:rsidP="004E4449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DB24AD"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  <w:t>Двух</w:t>
            </w:r>
            <w:r w:rsidR="004E4449" w:rsidRPr="00DB24AD"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  <w:t>местный с раздельными кроватями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465AFBC6" w14:textId="6C6D9227" w:rsidR="00025671" w:rsidRPr="00DB24AD" w:rsidRDefault="004E4449" w:rsidP="004E4449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DB24AD"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  <w:t>Одноместный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79AB41" w14:textId="5E3CFD51" w:rsidR="00025671" w:rsidRPr="00DB24AD" w:rsidRDefault="00025671" w:rsidP="004E4449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position w:val="0"/>
                <w:sz w:val="18"/>
                <w:szCs w:val="18"/>
              </w:rPr>
            </w:pPr>
            <w:r w:rsidRPr="00DB24A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Двух</w:t>
            </w:r>
            <w:r w:rsidR="004E4449" w:rsidRPr="00DB24A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местный с раздельными кроватями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ABABA9" w14:textId="3F450C3D" w:rsidR="00025671" w:rsidRPr="00DB24AD" w:rsidRDefault="004E4449" w:rsidP="004E4449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position w:val="0"/>
                <w:sz w:val="18"/>
                <w:szCs w:val="18"/>
              </w:rPr>
            </w:pPr>
            <w:r w:rsidRPr="00DB24A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Трёхместный (2 </w:t>
            </w:r>
            <w:proofErr w:type="spellStart"/>
            <w:r w:rsidRPr="00DB24A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осн</w:t>
            </w:r>
            <w:proofErr w:type="spellEnd"/>
            <w:r w:rsidRPr="00DB24A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.+доп. </w:t>
            </w:r>
            <w:proofErr w:type="spellStart"/>
            <w:r w:rsidRPr="00DB24A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кр</w:t>
            </w:r>
            <w:proofErr w:type="spellEnd"/>
            <w:r w:rsidRPr="00DB24A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.)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5E5646F" w14:textId="72703B8E" w:rsidR="00025671" w:rsidRPr="00DB24AD" w:rsidRDefault="004E4449" w:rsidP="004E4449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position w:val="0"/>
                <w:sz w:val="18"/>
                <w:szCs w:val="18"/>
              </w:rPr>
            </w:pPr>
            <w:r w:rsidRPr="00DB24A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Одноместный</w:t>
            </w:r>
          </w:p>
        </w:tc>
      </w:tr>
      <w:tr w:rsidR="00025671" w:rsidRPr="00DB24AD" w14:paraId="244F31CF" w14:textId="77777777" w:rsidTr="004E4449">
        <w:trPr>
          <w:trHeight w:val="175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  <w:hideMark/>
          </w:tcPr>
          <w:p w14:paraId="3FC70E69" w14:textId="77777777" w:rsidR="00025671" w:rsidRPr="00DB24AD" w:rsidRDefault="00025671" w:rsidP="00D91105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DB24AD"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  <w:t> 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09E0C" w14:textId="77777777" w:rsidR="00025671" w:rsidRPr="00DB24AD" w:rsidRDefault="00025671" w:rsidP="004E4449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DB24AD"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  <w:t>Стандарт</w:t>
            </w: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0C46" w14:textId="77777777" w:rsidR="00025671" w:rsidRPr="00DB24AD" w:rsidRDefault="00025671" w:rsidP="004E4449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position w:val="0"/>
                <w:sz w:val="18"/>
                <w:szCs w:val="18"/>
              </w:rPr>
            </w:pPr>
            <w:proofErr w:type="spellStart"/>
            <w:r w:rsidRPr="00DB24A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Супериор</w:t>
            </w:r>
            <w:proofErr w:type="spellEnd"/>
          </w:p>
        </w:tc>
        <w:tc>
          <w:tcPr>
            <w:tcW w:w="318" w:type="dxa"/>
            <w:tcBorders>
              <w:left w:val="single" w:sz="4" w:space="0" w:color="auto"/>
            </w:tcBorders>
            <w:vAlign w:val="center"/>
          </w:tcPr>
          <w:p w14:paraId="39AFB212" w14:textId="77777777" w:rsidR="00025671" w:rsidRPr="00DB24AD" w:rsidRDefault="00025671" w:rsidP="00D91105">
            <w:pPr>
              <w:spacing w:line="240" w:lineRule="auto"/>
              <w:ind w:left="0" w:firstLine="0"/>
              <w:outlineLvl w:val="9"/>
              <w:rPr>
                <w:rFonts w:asciiTheme="minorHAnsi" w:hAnsiTheme="minorHAnsi" w:cstheme="minorHAnsi"/>
                <w:b/>
                <w:bCs/>
                <w:position w:val="0"/>
                <w:sz w:val="18"/>
                <w:szCs w:val="18"/>
              </w:rPr>
            </w:pPr>
          </w:p>
        </w:tc>
      </w:tr>
      <w:tr w:rsidR="00025671" w:rsidRPr="00DB24AD" w14:paraId="206DD66D" w14:textId="77777777" w:rsidTr="004E4449">
        <w:trPr>
          <w:gridAfter w:val="1"/>
          <w:wAfter w:w="318" w:type="dxa"/>
          <w:trHeight w:val="175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6A0CD" w14:textId="77777777" w:rsidR="00025671" w:rsidRPr="00DB24AD" w:rsidRDefault="00025671" w:rsidP="00D91105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DB24AD"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  <w:t>20.09.23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3A0B5" w14:textId="77777777" w:rsidR="00025671" w:rsidRPr="00DB24AD" w:rsidRDefault="00025671" w:rsidP="004E4449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DB24AD"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  <w:t>17100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8F721" w14:textId="77777777" w:rsidR="00025671" w:rsidRPr="00DB24AD" w:rsidRDefault="00025671" w:rsidP="004E4449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DB24AD"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  <w:t>24700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D6962" w14:textId="77777777" w:rsidR="00025671" w:rsidRPr="00DB24AD" w:rsidRDefault="00025671" w:rsidP="004E4449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position w:val="0"/>
                <w:sz w:val="18"/>
                <w:szCs w:val="18"/>
              </w:rPr>
            </w:pPr>
            <w:r w:rsidRPr="00DB24A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18500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09783" w14:textId="77777777" w:rsidR="00025671" w:rsidRPr="00DB24AD" w:rsidRDefault="00025671" w:rsidP="004E4449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position w:val="0"/>
                <w:sz w:val="18"/>
                <w:szCs w:val="18"/>
              </w:rPr>
            </w:pPr>
            <w:r w:rsidRPr="00DB24A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16900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754D" w14:textId="77777777" w:rsidR="00025671" w:rsidRPr="00DB24AD" w:rsidRDefault="00025671" w:rsidP="004E4449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position w:val="0"/>
                <w:sz w:val="18"/>
                <w:szCs w:val="18"/>
              </w:rPr>
            </w:pPr>
            <w:r w:rsidRPr="00DB24A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27100</w:t>
            </w:r>
          </w:p>
        </w:tc>
      </w:tr>
    </w:tbl>
    <w:p w14:paraId="30C7EA11" w14:textId="77777777" w:rsidR="00025671" w:rsidRPr="00DB24AD" w:rsidRDefault="00025671" w:rsidP="000256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0773"/>
        </w:tabs>
        <w:spacing w:line="240" w:lineRule="auto"/>
        <w:ind w:left="0" w:firstLine="0"/>
        <w:rPr>
          <w:rFonts w:asciiTheme="minorHAnsi" w:eastAsia="Calibri" w:hAnsiTheme="minorHAnsi" w:cstheme="minorHAnsi"/>
          <w:b/>
          <w:bCs/>
          <w:color w:val="000000"/>
          <w:sz w:val="18"/>
          <w:szCs w:val="18"/>
        </w:rPr>
      </w:pPr>
    </w:p>
    <w:p w14:paraId="006B592F" w14:textId="30F11DC0" w:rsidR="00025671" w:rsidRPr="00DB24AD" w:rsidRDefault="00025671" w:rsidP="004E4449">
      <w:pPr>
        <w:spacing w:line="240" w:lineRule="auto"/>
        <w:ind w:left="0" w:firstLine="0"/>
        <w:outlineLvl w:val="9"/>
        <w:rPr>
          <w:rFonts w:asciiTheme="minorHAnsi" w:hAnsiTheme="minorHAnsi" w:cstheme="minorHAnsi"/>
          <w:b/>
          <w:bCs/>
          <w:color w:val="000000"/>
          <w:position w:val="0"/>
          <w:sz w:val="18"/>
          <w:szCs w:val="18"/>
        </w:rPr>
      </w:pPr>
      <w:r w:rsidRPr="00DB24AD">
        <w:rPr>
          <w:rFonts w:asciiTheme="minorHAnsi" w:eastAsia="Calibri" w:hAnsiTheme="minorHAnsi" w:cstheme="minorHAnsi"/>
          <w:b/>
          <w:bCs/>
          <w:color w:val="000000"/>
          <w:sz w:val="18"/>
          <w:szCs w:val="18"/>
        </w:rPr>
        <w:t>Азимут 4*</w:t>
      </w:r>
      <w:r w:rsidR="004E4449" w:rsidRPr="00DB24AD">
        <w:rPr>
          <w:rFonts w:asciiTheme="minorHAnsi" w:eastAsia="Calibri" w:hAnsiTheme="minorHAnsi" w:cstheme="minorHAnsi"/>
          <w:b/>
          <w:bCs/>
          <w:color w:val="000000"/>
          <w:sz w:val="18"/>
          <w:szCs w:val="18"/>
        </w:rPr>
        <w:t xml:space="preserve"> </w:t>
      </w:r>
      <w:r w:rsidR="004E4449" w:rsidRPr="00DB24AD">
        <w:rPr>
          <w:rFonts w:asciiTheme="minorHAnsi" w:hAnsiTheme="minorHAnsi" w:cstheme="minorHAnsi"/>
          <w:b/>
          <w:bCs/>
          <w:color w:val="000000"/>
          <w:position w:val="0"/>
          <w:sz w:val="18"/>
          <w:szCs w:val="18"/>
        </w:rPr>
        <w:t>(Санкт-Петербург), Завтрак "шведский стол"</w:t>
      </w:r>
    </w:p>
    <w:tbl>
      <w:tblPr>
        <w:tblW w:w="11057" w:type="dxa"/>
        <w:tblInd w:w="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4495"/>
        <w:gridCol w:w="4719"/>
      </w:tblGrid>
      <w:tr w:rsidR="00025671" w:rsidRPr="00DB24AD" w14:paraId="72B07F03" w14:textId="77777777" w:rsidTr="0016571E">
        <w:trPr>
          <w:trHeight w:val="526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  <w:vAlign w:val="center"/>
          </w:tcPr>
          <w:p w14:paraId="31490CBC" w14:textId="77777777" w:rsidR="00025671" w:rsidRPr="00DB24AD" w:rsidRDefault="00025671" w:rsidP="00D91105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DB24AD"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  <w:t>Даты заездов</w:t>
            </w:r>
          </w:p>
        </w:tc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  <w:vAlign w:val="center"/>
          </w:tcPr>
          <w:p w14:paraId="5A7A45AA" w14:textId="4DC5B59B" w:rsidR="00025671" w:rsidRPr="00DB24AD" w:rsidRDefault="00025671" w:rsidP="0016571E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DB24AD"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  <w:t>Двух</w:t>
            </w:r>
            <w:r w:rsidR="0016571E" w:rsidRPr="00DB24AD"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  <w:t>местный с раздельными кроватями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  <w:vAlign w:val="center"/>
          </w:tcPr>
          <w:p w14:paraId="1FCF6709" w14:textId="34D4DE4A" w:rsidR="00025671" w:rsidRPr="00DB24AD" w:rsidRDefault="00025671" w:rsidP="0016571E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DB24AD"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  <w:t xml:space="preserve">Одноместный </w:t>
            </w:r>
          </w:p>
        </w:tc>
      </w:tr>
      <w:tr w:rsidR="00025671" w:rsidRPr="00DB24AD" w14:paraId="57870DF2" w14:textId="77777777" w:rsidTr="004E4449">
        <w:trPr>
          <w:trHeight w:val="220"/>
        </w:trPr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  <w:vAlign w:val="center"/>
          </w:tcPr>
          <w:p w14:paraId="78057F83" w14:textId="77777777" w:rsidR="00025671" w:rsidRPr="00DB24AD" w:rsidRDefault="00025671" w:rsidP="00D91105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F9B450" w14:textId="77777777" w:rsidR="00025671" w:rsidRPr="00DB24AD" w:rsidRDefault="00025671" w:rsidP="00D91105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DB24AD"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  <w:t>Смарт стандарт</w:t>
            </w:r>
          </w:p>
        </w:tc>
      </w:tr>
      <w:tr w:rsidR="00025671" w:rsidRPr="00DB24AD" w14:paraId="6DD870C2" w14:textId="77777777" w:rsidTr="00D91105">
        <w:trPr>
          <w:trHeight w:val="22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2ECF2F" w14:textId="77777777" w:rsidR="00025671" w:rsidRPr="00DB24AD" w:rsidRDefault="00025671" w:rsidP="00D91105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DB24AD"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  <w:t>20.09-24.09.23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CF28D8" w14:textId="77777777" w:rsidR="00025671" w:rsidRPr="00DB24AD" w:rsidRDefault="00025671" w:rsidP="00D91105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DB24A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17900</w:t>
            </w:r>
          </w:p>
        </w:tc>
        <w:tc>
          <w:tcPr>
            <w:tcW w:w="4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5EE087" w14:textId="77777777" w:rsidR="00025671" w:rsidRPr="00DB24AD" w:rsidRDefault="00025671" w:rsidP="00D91105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DB24A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25600</w:t>
            </w:r>
          </w:p>
        </w:tc>
      </w:tr>
    </w:tbl>
    <w:p w14:paraId="43DCC270" w14:textId="011F3D0D" w:rsidR="00025671" w:rsidRPr="00DB24AD" w:rsidRDefault="00025671" w:rsidP="00025671">
      <w:pPr>
        <w:spacing w:line="240" w:lineRule="auto"/>
        <w:ind w:left="0" w:firstLine="0"/>
        <w:outlineLvl w:val="9"/>
        <w:rPr>
          <w:rFonts w:asciiTheme="minorHAnsi" w:hAnsiTheme="minorHAnsi" w:cstheme="minorHAnsi"/>
          <w:b/>
          <w:bCs/>
          <w:color w:val="000000"/>
          <w:position w:val="0"/>
          <w:sz w:val="18"/>
          <w:szCs w:val="18"/>
        </w:rPr>
      </w:pPr>
      <w:r w:rsidRPr="00DB24AD">
        <w:rPr>
          <w:rFonts w:asciiTheme="minorHAnsi" w:hAnsiTheme="minorHAnsi" w:cstheme="minorHAnsi"/>
          <w:b/>
          <w:bCs/>
          <w:color w:val="000000"/>
          <w:position w:val="0"/>
          <w:sz w:val="18"/>
          <w:szCs w:val="18"/>
        </w:rPr>
        <w:t>Санкт-Петербург 4* (Санкт-Петербург), Завтрак "шведский стол"</w:t>
      </w:r>
    </w:p>
    <w:tbl>
      <w:tblPr>
        <w:tblW w:w="13284" w:type="dxa"/>
        <w:tblInd w:w="137" w:type="dxa"/>
        <w:tblLook w:val="04A0" w:firstRow="1" w:lastRow="0" w:firstColumn="1" w:lastColumn="0" w:noHBand="0" w:noVBand="1"/>
      </w:tblPr>
      <w:tblGrid>
        <w:gridCol w:w="1007"/>
        <w:gridCol w:w="1392"/>
        <w:gridCol w:w="1384"/>
        <w:gridCol w:w="1355"/>
        <w:gridCol w:w="1384"/>
        <w:gridCol w:w="1355"/>
        <w:gridCol w:w="1458"/>
        <w:gridCol w:w="1722"/>
        <w:gridCol w:w="1065"/>
        <w:gridCol w:w="1162"/>
      </w:tblGrid>
      <w:tr w:rsidR="00F4241C" w:rsidRPr="00DB24AD" w14:paraId="0ADFE15C" w14:textId="76CF7382" w:rsidTr="00F4241C">
        <w:trPr>
          <w:gridAfter w:val="2"/>
          <w:wAfter w:w="2227" w:type="dxa"/>
          <w:trHeight w:val="798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071C0DB2" w14:textId="77777777" w:rsidR="00F4241C" w:rsidRPr="00DB24AD" w:rsidRDefault="00F4241C" w:rsidP="00F4241C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DB24AD"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  <w:t>Даты заездов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3E12369" w14:textId="3CF04249" w:rsidR="00F4241C" w:rsidRPr="00DB24AD" w:rsidRDefault="00F4241C" w:rsidP="00F4241C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DB24A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Двухместный с раздельными кроватями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39B785" w14:textId="305573A1" w:rsidR="00F4241C" w:rsidRPr="00DB24AD" w:rsidRDefault="00F4241C" w:rsidP="00F4241C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position w:val="0"/>
                <w:sz w:val="18"/>
                <w:szCs w:val="18"/>
              </w:rPr>
            </w:pPr>
            <w:r w:rsidRPr="00DB24A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Двухместный с раздельными кроватями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A423A17" w14:textId="6EA293B2" w:rsidR="00F4241C" w:rsidRPr="00DB24AD" w:rsidRDefault="00F4241C" w:rsidP="00F4241C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position w:val="0"/>
                <w:sz w:val="18"/>
                <w:szCs w:val="18"/>
              </w:rPr>
            </w:pPr>
            <w:r w:rsidRPr="00DB24A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Трёхместный (2 </w:t>
            </w:r>
            <w:proofErr w:type="spellStart"/>
            <w:r w:rsidRPr="00DB24A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осн</w:t>
            </w:r>
            <w:proofErr w:type="spellEnd"/>
            <w:r w:rsidRPr="00DB24A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.+доп. </w:t>
            </w:r>
            <w:proofErr w:type="spellStart"/>
            <w:r w:rsidRPr="00DB24A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кр</w:t>
            </w:r>
            <w:proofErr w:type="spellEnd"/>
            <w:r w:rsidRPr="00DB24A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9BB56DB" w14:textId="19A8449E" w:rsidR="00F4241C" w:rsidRPr="00DB24AD" w:rsidRDefault="00F4241C" w:rsidP="00F4241C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position w:val="0"/>
                <w:sz w:val="18"/>
                <w:szCs w:val="18"/>
              </w:rPr>
            </w:pPr>
            <w:r w:rsidRPr="00DB24A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Двухместный с раздельными кроватями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2FFC283" w14:textId="5941C4B3" w:rsidR="00F4241C" w:rsidRPr="00DB24AD" w:rsidRDefault="00F4241C" w:rsidP="00F4241C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position w:val="0"/>
                <w:sz w:val="18"/>
                <w:szCs w:val="18"/>
              </w:rPr>
            </w:pPr>
            <w:r w:rsidRPr="00DB24A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Трёхместный (2 </w:t>
            </w:r>
            <w:proofErr w:type="spellStart"/>
            <w:r w:rsidRPr="00DB24A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осн</w:t>
            </w:r>
            <w:proofErr w:type="spellEnd"/>
            <w:r w:rsidRPr="00DB24A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.+доп. </w:t>
            </w:r>
            <w:proofErr w:type="spellStart"/>
            <w:r w:rsidRPr="00DB24A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кр</w:t>
            </w:r>
            <w:proofErr w:type="spellEnd"/>
            <w:r w:rsidRPr="00DB24A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8D5E2D8" w14:textId="4B23DF5E" w:rsidR="00F4241C" w:rsidRPr="00DB24AD" w:rsidRDefault="00F4241C" w:rsidP="00F4241C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position w:val="0"/>
                <w:sz w:val="18"/>
                <w:szCs w:val="18"/>
              </w:rPr>
            </w:pPr>
            <w:r w:rsidRPr="00DB24A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Одноместный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06C6EB4" w14:textId="3A3CF8E8" w:rsidR="00F4241C" w:rsidRPr="00DB24AD" w:rsidRDefault="00F4241C" w:rsidP="00F4241C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position w:val="0"/>
                <w:sz w:val="18"/>
                <w:szCs w:val="18"/>
              </w:rPr>
            </w:pPr>
            <w:r w:rsidRPr="00DB24A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Двухместный с раздельными кроватями</w:t>
            </w:r>
          </w:p>
        </w:tc>
      </w:tr>
      <w:tr w:rsidR="00F4241C" w:rsidRPr="00DB24AD" w14:paraId="42B125A4" w14:textId="258E8255" w:rsidTr="00F4241C">
        <w:trPr>
          <w:trHeight w:val="60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49D5448A" w14:textId="5025BB5D" w:rsidR="00F4241C" w:rsidRPr="00DB24AD" w:rsidRDefault="00F4241C" w:rsidP="00F4241C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BB40CB" w14:textId="4C036EBD" w:rsidR="00F4241C" w:rsidRPr="00DB24AD" w:rsidRDefault="00F4241C" w:rsidP="00F4241C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DB24AD"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  <w:t>Стандартный форт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68CF0" w14:textId="77777777" w:rsidR="00F4241C" w:rsidRPr="00DB24AD" w:rsidRDefault="00F4241C" w:rsidP="00F4241C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position w:val="0"/>
                <w:sz w:val="18"/>
                <w:szCs w:val="18"/>
              </w:rPr>
            </w:pPr>
            <w:r w:rsidRPr="00DB24A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Делюкс форт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989E3" w14:textId="77777777" w:rsidR="00F4241C" w:rsidRPr="00DB24AD" w:rsidRDefault="00F4241C" w:rsidP="00F4241C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position w:val="0"/>
                <w:sz w:val="18"/>
                <w:szCs w:val="18"/>
              </w:rPr>
            </w:pPr>
            <w:r w:rsidRPr="00DB24A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Делюкс с Видом на Неву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93DF" w14:textId="77777777" w:rsidR="00F4241C" w:rsidRPr="00DB24AD" w:rsidRDefault="00F4241C" w:rsidP="00F4241C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position w:val="0"/>
                <w:sz w:val="18"/>
                <w:szCs w:val="18"/>
              </w:rPr>
            </w:pPr>
            <w:r w:rsidRPr="00DB24AD">
              <w:rPr>
                <w:rFonts w:asciiTheme="minorHAnsi" w:hAnsiTheme="minorHAnsi" w:cstheme="minorHAnsi"/>
                <w:b/>
                <w:bCs/>
                <w:position w:val="0"/>
                <w:sz w:val="18"/>
                <w:szCs w:val="18"/>
              </w:rPr>
              <w:t>Вид на Неву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93A6" w14:textId="77777777" w:rsidR="00F4241C" w:rsidRPr="00DB24AD" w:rsidRDefault="00F4241C" w:rsidP="00F4241C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position w:val="0"/>
                <w:sz w:val="18"/>
                <w:szCs w:val="18"/>
              </w:rPr>
            </w:pPr>
            <w:r w:rsidRPr="00DB24AD">
              <w:rPr>
                <w:rFonts w:asciiTheme="minorHAnsi" w:hAnsiTheme="minorHAnsi" w:cstheme="minorHAnsi"/>
                <w:b/>
                <w:bCs/>
                <w:position w:val="0"/>
                <w:sz w:val="18"/>
                <w:szCs w:val="18"/>
              </w:rPr>
              <w:t>Стандарт с видом на Неву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14:paraId="6DBBEC5D" w14:textId="77777777" w:rsidR="00F4241C" w:rsidRPr="00DB24AD" w:rsidRDefault="00F4241C" w:rsidP="005E244E">
            <w:pPr>
              <w:spacing w:after="160" w:line="259" w:lineRule="auto"/>
              <w:ind w:left="0" w:firstLine="0"/>
              <w:outlineLvl w:val="9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14:paraId="5D67AD69" w14:textId="6D747846" w:rsidR="00F4241C" w:rsidRPr="00DB24AD" w:rsidRDefault="00F4241C" w:rsidP="005E244E">
            <w:pPr>
              <w:spacing w:after="160" w:line="259" w:lineRule="auto"/>
              <w:ind w:left="0" w:firstLine="0"/>
              <w:outlineLvl w:val="9"/>
              <w:rPr>
                <w:rFonts w:asciiTheme="minorHAnsi" w:hAnsiTheme="minorHAnsi" w:cstheme="minorHAnsi"/>
                <w:sz w:val="18"/>
                <w:szCs w:val="18"/>
              </w:rPr>
            </w:pPr>
            <w:r w:rsidRPr="00DB24A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4н</w:t>
            </w:r>
          </w:p>
        </w:tc>
      </w:tr>
      <w:tr w:rsidR="00F4241C" w:rsidRPr="00DB24AD" w14:paraId="57246844" w14:textId="2836FB2F" w:rsidTr="00F4241C">
        <w:trPr>
          <w:gridAfter w:val="2"/>
          <w:wAfter w:w="2227" w:type="dxa"/>
          <w:trHeight w:val="308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DD25B" w14:textId="77777777" w:rsidR="00F4241C" w:rsidRPr="00DB24AD" w:rsidRDefault="00F4241C" w:rsidP="00F4241C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DB24AD"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  <w:t>20.09.23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E4625" w14:textId="5D5F275D" w:rsidR="00F4241C" w:rsidRPr="00DB24AD" w:rsidRDefault="00F4241C" w:rsidP="00F4241C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DB24A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18100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957D" w14:textId="77777777" w:rsidR="00F4241C" w:rsidRPr="00DB24AD" w:rsidRDefault="00F4241C" w:rsidP="00F4241C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position w:val="0"/>
                <w:sz w:val="18"/>
                <w:szCs w:val="18"/>
              </w:rPr>
            </w:pPr>
            <w:r w:rsidRPr="00DB24A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22100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8BB0C" w14:textId="77777777" w:rsidR="00F4241C" w:rsidRPr="00DB24AD" w:rsidRDefault="00F4241C" w:rsidP="00F4241C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position w:val="0"/>
                <w:sz w:val="18"/>
                <w:szCs w:val="18"/>
              </w:rPr>
            </w:pPr>
            <w:r w:rsidRPr="00DB24A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19900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C7EA6" w14:textId="77777777" w:rsidR="00F4241C" w:rsidRPr="00DB24AD" w:rsidRDefault="00F4241C" w:rsidP="00F4241C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position w:val="0"/>
                <w:sz w:val="18"/>
                <w:szCs w:val="18"/>
              </w:rPr>
            </w:pPr>
            <w:r w:rsidRPr="00DB24A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25900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5E21" w14:textId="77777777" w:rsidR="00F4241C" w:rsidRPr="00DB24AD" w:rsidRDefault="00F4241C" w:rsidP="00F4241C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position w:val="0"/>
                <w:sz w:val="18"/>
                <w:szCs w:val="18"/>
              </w:rPr>
            </w:pPr>
            <w:r w:rsidRPr="00DB24A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22300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D7D5" w14:textId="77777777" w:rsidR="00F4241C" w:rsidRPr="00DB24AD" w:rsidRDefault="00F4241C" w:rsidP="00F4241C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position w:val="0"/>
                <w:sz w:val="18"/>
                <w:szCs w:val="18"/>
              </w:rPr>
            </w:pPr>
            <w:r w:rsidRPr="00DB24A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26100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B091" w14:textId="77777777" w:rsidR="00F4241C" w:rsidRPr="00DB24AD" w:rsidRDefault="00F4241C" w:rsidP="00F4241C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position w:val="0"/>
                <w:sz w:val="18"/>
                <w:szCs w:val="18"/>
              </w:rPr>
            </w:pPr>
            <w:r w:rsidRPr="00DB24A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21700</w:t>
            </w:r>
          </w:p>
        </w:tc>
      </w:tr>
    </w:tbl>
    <w:p w14:paraId="29A2D6B6" w14:textId="6EBFBE63" w:rsidR="00025671" w:rsidRPr="00DB24AD" w:rsidRDefault="00025671" w:rsidP="00025671">
      <w:pPr>
        <w:spacing w:line="240" w:lineRule="auto"/>
        <w:ind w:left="0" w:firstLine="0"/>
        <w:outlineLvl w:val="9"/>
        <w:rPr>
          <w:rFonts w:asciiTheme="minorHAnsi" w:hAnsiTheme="minorHAnsi" w:cstheme="minorHAnsi"/>
          <w:b/>
          <w:bCs/>
          <w:color w:val="000000"/>
          <w:position w:val="0"/>
          <w:sz w:val="18"/>
          <w:szCs w:val="18"/>
        </w:rPr>
      </w:pPr>
      <w:proofErr w:type="spellStart"/>
      <w:r w:rsidRPr="00DB24AD">
        <w:rPr>
          <w:rFonts w:asciiTheme="minorHAnsi" w:hAnsiTheme="minorHAnsi" w:cstheme="minorHAnsi"/>
          <w:b/>
          <w:bCs/>
          <w:color w:val="000000"/>
          <w:position w:val="0"/>
          <w:sz w:val="18"/>
          <w:szCs w:val="18"/>
        </w:rPr>
        <w:t>Кравт</w:t>
      </w:r>
      <w:proofErr w:type="spellEnd"/>
      <w:r w:rsidRPr="00DB24AD">
        <w:rPr>
          <w:rFonts w:asciiTheme="minorHAnsi" w:hAnsiTheme="minorHAnsi" w:cstheme="minorHAnsi"/>
          <w:b/>
          <w:bCs/>
          <w:color w:val="000000"/>
          <w:position w:val="0"/>
          <w:sz w:val="18"/>
          <w:szCs w:val="18"/>
        </w:rPr>
        <w:t xml:space="preserve"> Невский СПА 4* (Санкт-Петербург), Завтрак "шведский стол"</w:t>
      </w:r>
    </w:p>
    <w:tbl>
      <w:tblPr>
        <w:tblW w:w="11057" w:type="dxa"/>
        <w:tblInd w:w="137" w:type="dxa"/>
        <w:tblLook w:val="04A0" w:firstRow="1" w:lastRow="0" w:firstColumn="1" w:lastColumn="0" w:noHBand="0" w:noVBand="1"/>
      </w:tblPr>
      <w:tblGrid>
        <w:gridCol w:w="1985"/>
        <w:gridCol w:w="4252"/>
        <w:gridCol w:w="4820"/>
      </w:tblGrid>
      <w:tr w:rsidR="00025671" w:rsidRPr="00DB24AD" w14:paraId="28963077" w14:textId="77777777" w:rsidTr="00F4241C">
        <w:trPr>
          <w:trHeight w:val="60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DD6EE" w:themeFill="accent5" w:themeFillTint="66"/>
            <w:vAlign w:val="center"/>
            <w:hideMark/>
          </w:tcPr>
          <w:p w14:paraId="6713C2FB" w14:textId="77777777" w:rsidR="00025671" w:rsidRPr="00DB24AD" w:rsidRDefault="00025671" w:rsidP="00D91105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DB24AD"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  <w:t>Даты заездов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  <w:hideMark/>
          </w:tcPr>
          <w:p w14:paraId="7C2C003B" w14:textId="4FE5CA09" w:rsidR="00025671" w:rsidRPr="00DB24AD" w:rsidRDefault="00025671" w:rsidP="00F4241C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DB24AD"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  <w:t>Двух</w:t>
            </w:r>
            <w:r w:rsidR="00F4241C" w:rsidRPr="00DB24AD"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  <w:t>местный с раздельными кроватями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  <w:hideMark/>
          </w:tcPr>
          <w:p w14:paraId="3F11CA99" w14:textId="3D84A3F2" w:rsidR="00025671" w:rsidRPr="00DB24AD" w:rsidRDefault="00025671" w:rsidP="00F4241C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DB24AD"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  <w:t xml:space="preserve">Одноместный </w:t>
            </w:r>
          </w:p>
        </w:tc>
      </w:tr>
      <w:tr w:rsidR="00025671" w:rsidRPr="00DB24AD" w14:paraId="5B81DDC5" w14:textId="77777777" w:rsidTr="00F4241C">
        <w:trPr>
          <w:trHeight w:val="301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  <w:hideMark/>
          </w:tcPr>
          <w:p w14:paraId="24CE19C0" w14:textId="77777777" w:rsidR="00025671" w:rsidRPr="00DB24AD" w:rsidRDefault="00025671" w:rsidP="00D91105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DB24AD"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  <w:t> 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EB065" w14:textId="77777777" w:rsidR="00025671" w:rsidRPr="00DB24AD" w:rsidRDefault="00025671" w:rsidP="00D91105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DB24AD"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  <w:t>Стандарт</w:t>
            </w:r>
          </w:p>
        </w:tc>
      </w:tr>
      <w:tr w:rsidR="00025671" w:rsidRPr="00DB24AD" w14:paraId="16CB660A" w14:textId="77777777" w:rsidTr="00F4241C">
        <w:trPr>
          <w:trHeight w:val="301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5A88F" w14:textId="77777777" w:rsidR="00025671" w:rsidRPr="00DB24AD" w:rsidRDefault="00025671" w:rsidP="00D91105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DB24AD"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  <w:t>20.09.23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02F31" w14:textId="77777777" w:rsidR="00025671" w:rsidRPr="00DB24AD" w:rsidRDefault="00025671" w:rsidP="00D91105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DB24AD"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  <w:t>22500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F624F" w14:textId="77777777" w:rsidR="00025671" w:rsidRPr="00DB24AD" w:rsidRDefault="00025671" w:rsidP="00D91105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DB24AD"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  <w:t>33100</w:t>
            </w:r>
          </w:p>
        </w:tc>
      </w:tr>
    </w:tbl>
    <w:p w14:paraId="1416527F" w14:textId="77777777" w:rsidR="00025671" w:rsidRPr="00DB24AD" w:rsidRDefault="00025671" w:rsidP="000256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0773"/>
        </w:tabs>
        <w:spacing w:line="240" w:lineRule="auto"/>
        <w:ind w:left="0" w:hanging="2"/>
        <w:rPr>
          <w:rFonts w:asciiTheme="minorHAnsi" w:eastAsia="Calibri" w:hAnsiTheme="minorHAnsi" w:cstheme="minorHAnsi"/>
          <w:b/>
          <w:bCs/>
          <w:color w:val="000000"/>
          <w:sz w:val="18"/>
          <w:szCs w:val="18"/>
        </w:rPr>
      </w:pPr>
    </w:p>
    <w:p w14:paraId="376782D7" w14:textId="77777777" w:rsidR="00B701AE" w:rsidRPr="00DB24AD" w:rsidRDefault="00B701AE">
      <w:pPr>
        <w:rPr>
          <w:rFonts w:asciiTheme="minorHAnsi" w:hAnsiTheme="minorHAnsi" w:cstheme="minorHAnsi"/>
        </w:rPr>
      </w:pPr>
    </w:p>
    <w:sectPr w:rsidR="00B701AE" w:rsidRPr="00DB24AD">
      <w:pgSz w:w="11906" w:h="16838"/>
      <w:pgMar w:top="284" w:right="397" w:bottom="284" w:left="397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671"/>
    <w:rsid w:val="00025671"/>
    <w:rsid w:val="00103B59"/>
    <w:rsid w:val="00122750"/>
    <w:rsid w:val="00160BF2"/>
    <w:rsid w:val="0016571E"/>
    <w:rsid w:val="002C36F5"/>
    <w:rsid w:val="004E4449"/>
    <w:rsid w:val="005578D4"/>
    <w:rsid w:val="005E244E"/>
    <w:rsid w:val="00681AC8"/>
    <w:rsid w:val="006E5A67"/>
    <w:rsid w:val="00772700"/>
    <w:rsid w:val="00956457"/>
    <w:rsid w:val="00B0024B"/>
    <w:rsid w:val="00B701AE"/>
    <w:rsid w:val="00C01DFC"/>
    <w:rsid w:val="00D7685B"/>
    <w:rsid w:val="00DB24AD"/>
    <w:rsid w:val="00E4647B"/>
    <w:rsid w:val="00F176C5"/>
    <w:rsid w:val="00F4241C"/>
    <w:rsid w:val="00FE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B6E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5671"/>
    <w:pPr>
      <w:spacing w:after="0" w:line="1" w:lineRule="atLeast"/>
      <w:ind w:left="-1" w:hanging="1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3B59"/>
    <w:pPr>
      <w:keepNext/>
      <w:keepLines/>
      <w:spacing w:before="240" w:after="30" w:line="259" w:lineRule="auto"/>
      <w:ind w:left="0" w:firstLine="0"/>
    </w:pPr>
    <w:rPr>
      <w:rFonts w:eastAsiaTheme="majorEastAsia" w:cstheme="majorBidi"/>
      <w:color w:val="000000" w:themeColor="text1"/>
      <w:position w:val="0"/>
      <w:sz w:val="28"/>
      <w:szCs w:val="32"/>
      <w:lang w:eastAsia="en-US"/>
    </w:rPr>
  </w:style>
  <w:style w:type="paragraph" w:styleId="2">
    <w:name w:val="heading 2"/>
    <w:next w:val="a"/>
    <w:link w:val="20"/>
    <w:unhideWhenUsed/>
    <w:qFormat/>
    <w:rsid w:val="00F176C5"/>
    <w:pPr>
      <w:spacing w:beforeAutospacing="1" w:after="0" w:afterAutospacing="1" w:line="240" w:lineRule="auto"/>
      <w:outlineLvl w:val="1"/>
    </w:pPr>
    <w:rPr>
      <w:rFonts w:ascii="Times New Roman" w:eastAsia="SimSun" w:hAnsi="Times New Roman" w:cs="Times New Roman" w:hint="eastAsia"/>
      <w:bCs/>
      <w:iCs/>
      <w:sz w:val="24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B59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rsid w:val="00F176C5"/>
    <w:rPr>
      <w:rFonts w:ascii="Times New Roman" w:eastAsia="SimSun" w:hAnsi="Times New Roman" w:cs="Times New Roman"/>
      <w:bCs/>
      <w:iCs/>
      <w:sz w:val="24"/>
      <w:szCs w:val="36"/>
      <w:lang w:val="en-US" w:eastAsia="zh-CN"/>
    </w:rPr>
  </w:style>
  <w:style w:type="paragraph" w:styleId="a3">
    <w:name w:val="Subtitle"/>
    <w:basedOn w:val="a"/>
    <w:next w:val="a"/>
    <w:link w:val="a4"/>
    <w:qFormat/>
    <w:rsid w:val="00F176C5"/>
    <w:pPr>
      <w:numPr>
        <w:ilvl w:val="1"/>
      </w:numPr>
      <w:spacing w:after="160" w:line="240" w:lineRule="auto"/>
      <w:ind w:left="-1" w:hanging="1"/>
      <w:outlineLvl w:val="9"/>
    </w:pPr>
    <w:rPr>
      <w:rFonts w:asciiTheme="minorHAnsi" w:eastAsiaTheme="minorEastAsia" w:hAnsiTheme="minorHAnsi" w:cstheme="minorBidi"/>
      <w:color w:val="000000" w:themeColor="text1"/>
      <w:spacing w:val="15"/>
      <w:position w:val="0"/>
      <w:szCs w:val="22"/>
      <w:lang w:val="en-US" w:eastAsia="zh-CN"/>
    </w:rPr>
  </w:style>
  <w:style w:type="character" w:customStyle="1" w:styleId="a4">
    <w:name w:val="Подзаголовок Знак"/>
    <w:basedOn w:val="a0"/>
    <w:link w:val="a3"/>
    <w:rsid w:val="00F176C5"/>
    <w:rPr>
      <w:rFonts w:eastAsiaTheme="minorEastAsia"/>
      <w:color w:val="000000" w:themeColor="text1"/>
      <w:spacing w:val="15"/>
      <w:sz w:val="24"/>
      <w:lang w:val="en-US" w:eastAsia="zh-CN"/>
    </w:rPr>
  </w:style>
  <w:style w:type="character" w:customStyle="1" w:styleId="a5">
    <w:name w:val="Стиль Кирилл_Питер_доп_программа Знак"/>
    <w:rsid w:val="00025671"/>
    <w:rPr>
      <w:rFonts w:ascii="Garamond" w:hAnsi="Garamond" w:cs="Garamond"/>
      <w:i/>
      <w:iCs/>
      <w:color w:val="000000"/>
      <w:position w:val="-1"/>
      <w:sz w:val="18"/>
      <w:szCs w:val="18"/>
      <w:u w:val="single"/>
      <w:vertAlign w:val="baseline"/>
      <w:cs w:val="0"/>
      <w:lang w:val="ru-RU"/>
    </w:rPr>
  </w:style>
  <w:style w:type="paragraph" w:customStyle="1" w:styleId="11">
    <w:name w:val="Кирилл_Заголовок1_Питер"/>
    <w:basedOn w:val="a"/>
    <w:rsid w:val="00025671"/>
    <w:pPr>
      <w:jc w:val="center"/>
    </w:pPr>
    <w:rPr>
      <w:rFonts w:ascii="Garamond" w:hAnsi="Garamond" w:cs="Garamond"/>
      <w:b/>
      <w:bCs/>
      <w:color w:val="000000"/>
      <w:sz w:val="40"/>
      <w:szCs w:val="40"/>
    </w:rPr>
  </w:style>
  <w:style w:type="paragraph" w:customStyle="1" w:styleId="a6">
    <w:name w:val="Кирилл_Основной_Питер"/>
    <w:basedOn w:val="a"/>
    <w:rsid w:val="00025671"/>
    <w:pPr>
      <w:jc w:val="both"/>
    </w:pPr>
    <w:rPr>
      <w:rFonts w:ascii="Garamond" w:hAnsi="Garamond" w:cs="Garamond"/>
      <w:color w:val="000000"/>
      <w:sz w:val="20"/>
      <w:szCs w:val="20"/>
    </w:rPr>
  </w:style>
  <w:style w:type="paragraph" w:customStyle="1" w:styleId="a7">
    <w:name w:val="Кирилл_Основной"/>
    <w:basedOn w:val="a8"/>
    <w:uiPriority w:val="99"/>
    <w:rsid w:val="00025671"/>
    <w:pPr>
      <w:jc w:val="both"/>
    </w:pPr>
    <w:rPr>
      <w:rFonts w:ascii="Garamond" w:hAnsi="Garamond" w:cs="Garamond"/>
      <w:color w:val="000000"/>
      <w:sz w:val="18"/>
    </w:rPr>
  </w:style>
  <w:style w:type="paragraph" w:customStyle="1" w:styleId="a9">
    <w:name w:val="Кирилл_заголовок таблицы_Питер"/>
    <w:basedOn w:val="a"/>
    <w:rsid w:val="00025671"/>
    <w:pPr>
      <w:ind w:left="-700" w:firstLine="0"/>
      <w:jc w:val="right"/>
    </w:pPr>
    <w:rPr>
      <w:rFonts w:ascii="Garamond" w:hAnsi="Garamond" w:cs="Garamond"/>
      <w:b/>
      <w:bCs/>
      <w:color w:val="000000"/>
      <w:sz w:val="20"/>
      <w:szCs w:val="20"/>
    </w:rPr>
  </w:style>
  <w:style w:type="table" w:customStyle="1" w:styleId="StGen0">
    <w:name w:val="StGen0"/>
    <w:basedOn w:val="a1"/>
    <w:rsid w:val="00025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nil"/>
    </w:tblPr>
  </w:style>
  <w:style w:type="table" w:customStyle="1" w:styleId="StGen1">
    <w:name w:val="StGen1"/>
    <w:basedOn w:val="a1"/>
    <w:rsid w:val="00025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nil"/>
    </w:tblPr>
  </w:style>
  <w:style w:type="table" w:customStyle="1" w:styleId="StGen4">
    <w:name w:val="StGen4"/>
    <w:basedOn w:val="a1"/>
    <w:rsid w:val="00025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nil"/>
    </w:tblPr>
  </w:style>
  <w:style w:type="table" w:customStyle="1" w:styleId="StGen5">
    <w:name w:val="StGen5"/>
    <w:basedOn w:val="a1"/>
    <w:rsid w:val="00025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nil"/>
    </w:tblPr>
  </w:style>
  <w:style w:type="paragraph" w:styleId="a8">
    <w:name w:val="Normal (Web)"/>
    <w:basedOn w:val="a"/>
    <w:uiPriority w:val="99"/>
    <w:semiHidden/>
    <w:unhideWhenUsed/>
    <w:rsid w:val="00025671"/>
  </w:style>
  <w:style w:type="paragraph" w:styleId="aa">
    <w:name w:val="Balloon Text"/>
    <w:basedOn w:val="a"/>
    <w:link w:val="ab"/>
    <w:uiPriority w:val="99"/>
    <w:semiHidden/>
    <w:unhideWhenUsed/>
    <w:rsid w:val="00160B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0BF2"/>
    <w:rPr>
      <w:rFonts w:ascii="Tahoma" w:eastAsia="Times New Roman" w:hAnsi="Tahoma" w:cs="Tahoma"/>
      <w:position w:val="-1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5671"/>
    <w:pPr>
      <w:spacing w:after="0" w:line="1" w:lineRule="atLeast"/>
      <w:ind w:left="-1" w:hanging="1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3B59"/>
    <w:pPr>
      <w:keepNext/>
      <w:keepLines/>
      <w:spacing w:before="240" w:after="30" w:line="259" w:lineRule="auto"/>
      <w:ind w:left="0" w:firstLine="0"/>
    </w:pPr>
    <w:rPr>
      <w:rFonts w:eastAsiaTheme="majorEastAsia" w:cstheme="majorBidi"/>
      <w:color w:val="000000" w:themeColor="text1"/>
      <w:position w:val="0"/>
      <w:sz w:val="28"/>
      <w:szCs w:val="32"/>
      <w:lang w:eastAsia="en-US"/>
    </w:rPr>
  </w:style>
  <w:style w:type="paragraph" w:styleId="2">
    <w:name w:val="heading 2"/>
    <w:next w:val="a"/>
    <w:link w:val="20"/>
    <w:unhideWhenUsed/>
    <w:qFormat/>
    <w:rsid w:val="00F176C5"/>
    <w:pPr>
      <w:spacing w:beforeAutospacing="1" w:after="0" w:afterAutospacing="1" w:line="240" w:lineRule="auto"/>
      <w:outlineLvl w:val="1"/>
    </w:pPr>
    <w:rPr>
      <w:rFonts w:ascii="Times New Roman" w:eastAsia="SimSun" w:hAnsi="Times New Roman" w:cs="Times New Roman" w:hint="eastAsia"/>
      <w:bCs/>
      <w:iCs/>
      <w:sz w:val="24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B59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rsid w:val="00F176C5"/>
    <w:rPr>
      <w:rFonts w:ascii="Times New Roman" w:eastAsia="SimSun" w:hAnsi="Times New Roman" w:cs="Times New Roman"/>
      <w:bCs/>
      <w:iCs/>
      <w:sz w:val="24"/>
      <w:szCs w:val="36"/>
      <w:lang w:val="en-US" w:eastAsia="zh-CN"/>
    </w:rPr>
  </w:style>
  <w:style w:type="paragraph" w:styleId="a3">
    <w:name w:val="Subtitle"/>
    <w:basedOn w:val="a"/>
    <w:next w:val="a"/>
    <w:link w:val="a4"/>
    <w:qFormat/>
    <w:rsid w:val="00F176C5"/>
    <w:pPr>
      <w:numPr>
        <w:ilvl w:val="1"/>
      </w:numPr>
      <w:spacing w:after="160" w:line="240" w:lineRule="auto"/>
      <w:ind w:left="-1" w:hanging="1"/>
      <w:outlineLvl w:val="9"/>
    </w:pPr>
    <w:rPr>
      <w:rFonts w:asciiTheme="minorHAnsi" w:eastAsiaTheme="minorEastAsia" w:hAnsiTheme="minorHAnsi" w:cstheme="minorBidi"/>
      <w:color w:val="000000" w:themeColor="text1"/>
      <w:spacing w:val="15"/>
      <w:position w:val="0"/>
      <w:szCs w:val="22"/>
      <w:lang w:val="en-US" w:eastAsia="zh-CN"/>
    </w:rPr>
  </w:style>
  <w:style w:type="character" w:customStyle="1" w:styleId="a4">
    <w:name w:val="Подзаголовок Знак"/>
    <w:basedOn w:val="a0"/>
    <w:link w:val="a3"/>
    <w:rsid w:val="00F176C5"/>
    <w:rPr>
      <w:rFonts w:eastAsiaTheme="minorEastAsia"/>
      <w:color w:val="000000" w:themeColor="text1"/>
      <w:spacing w:val="15"/>
      <w:sz w:val="24"/>
      <w:lang w:val="en-US" w:eastAsia="zh-CN"/>
    </w:rPr>
  </w:style>
  <w:style w:type="character" w:customStyle="1" w:styleId="a5">
    <w:name w:val="Стиль Кирилл_Питер_доп_программа Знак"/>
    <w:rsid w:val="00025671"/>
    <w:rPr>
      <w:rFonts w:ascii="Garamond" w:hAnsi="Garamond" w:cs="Garamond"/>
      <w:i/>
      <w:iCs/>
      <w:color w:val="000000"/>
      <w:position w:val="-1"/>
      <w:sz w:val="18"/>
      <w:szCs w:val="18"/>
      <w:u w:val="single"/>
      <w:vertAlign w:val="baseline"/>
      <w:cs w:val="0"/>
      <w:lang w:val="ru-RU"/>
    </w:rPr>
  </w:style>
  <w:style w:type="paragraph" w:customStyle="1" w:styleId="11">
    <w:name w:val="Кирилл_Заголовок1_Питер"/>
    <w:basedOn w:val="a"/>
    <w:rsid w:val="00025671"/>
    <w:pPr>
      <w:jc w:val="center"/>
    </w:pPr>
    <w:rPr>
      <w:rFonts w:ascii="Garamond" w:hAnsi="Garamond" w:cs="Garamond"/>
      <w:b/>
      <w:bCs/>
      <w:color w:val="000000"/>
      <w:sz w:val="40"/>
      <w:szCs w:val="40"/>
    </w:rPr>
  </w:style>
  <w:style w:type="paragraph" w:customStyle="1" w:styleId="a6">
    <w:name w:val="Кирилл_Основной_Питер"/>
    <w:basedOn w:val="a"/>
    <w:rsid w:val="00025671"/>
    <w:pPr>
      <w:jc w:val="both"/>
    </w:pPr>
    <w:rPr>
      <w:rFonts w:ascii="Garamond" w:hAnsi="Garamond" w:cs="Garamond"/>
      <w:color w:val="000000"/>
      <w:sz w:val="20"/>
      <w:szCs w:val="20"/>
    </w:rPr>
  </w:style>
  <w:style w:type="paragraph" w:customStyle="1" w:styleId="a7">
    <w:name w:val="Кирилл_Основной"/>
    <w:basedOn w:val="a8"/>
    <w:uiPriority w:val="99"/>
    <w:rsid w:val="00025671"/>
    <w:pPr>
      <w:jc w:val="both"/>
    </w:pPr>
    <w:rPr>
      <w:rFonts w:ascii="Garamond" w:hAnsi="Garamond" w:cs="Garamond"/>
      <w:color w:val="000000"/>
      <w:sz w:val="18"/>
    </w:rPr>
  </w:style>
  <w:style w:type="paragraph" w:customStyle="1" w:styleId="a9">
    <w:name w:val="Кирилл_заголовок таблицы_Питер"/>
    <w:basedOn w:val="a"/>
    <w:rsid w:val="00025671"/>
    <w:pPr>
      <w:ind w:left="-700" w:firstLine="0"/>
      <w:jc w:val="right"/>
    </w:pPr>
    <w:rPr>
      <w:rFonts w:ascii="Garamond" w:hAnsi="Garamond" w:cs="Garamond"/>
      <w:b/>
      <w:bCs/>
      <w:color w:val="000000"/>
      <w:sz w:val="20"/>
      <w:szCs w:val="20"/>
    </w:rPr>
  </w:style>
  <w:style w:type="table" w:customStyle="1" w:styleId="StGen0">
    <w:name w:val="StGen0"/>
    <w:basedOn w:val="a1"/>
    <w:rsid w:val="00025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nil"/>
    </w:tblPr>
  </w:style>
  <w:style w:type="table" w:customStyle="1" w:styleId="StGen1">
    <w:name w:val="StGen1"/>
    <w:basedOn w:val="a1"/>
    <w:rsid w:val="00025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nil"/>
    </w:tblPr>
  </w:style>
  <w:style w:type="table" w:customStyle="1" w:styleId="StGen4">
    <w:name w:val="StGen4"/>
    <w:basedOn w:val="a1"/>
    <w:rsid w:val="00025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nil"/>
    </w:tblPr>
  </w:style>
  <w:style w:type="table" w:customStyle="1" w:styleId="StGen5">
    <w:name w:val="StGen5"/>
    <w:basedOn w:val="a1"/>
    <w:rsid w:val="00025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nil"/>
    </w:tblPr>
  </w:style>
  <w:style w:type="paragraph" w:styleId="a8">
    <w:name w:val="Normal (Web)"/>
    <w:basedOn w:val="a"/>
    <w:uiPriority w:val="99"/>
    <w:semiHidden/>
    <w:unhideWhenUsed/>
    <w:rsid w:val="00025671"/>
  </w:style>
  <w:style w:type="paragraph" w:styleId="aa">
    <w:name w:val="Balloon Text"/>
    <w:basedOn w:val="a"/>
    <w:link w:val="ab"/>
    <w:uiPriority w:val="99"/>
    <w:semiHidden/>
    <w:unhideWhenUsed/>
    <w:rsid w:val="00160B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0BF2"/>
    <w:rPr>
      <w:rFonts w:ascii="Tahoma" w:eastAsia="Times New Roman" w:hAnsi="Tahoma" w:cs="Tahoma"/>
      <w:position w:val="-1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Иванченко</dc:creator>
  <cp:lastModifiedBy>Windows User</cp:lastModifiedBy>
  <cp:revision>2</cp:revision>
  <dcterms:created xsi:type="dcterms:W3CDTF">2023-07-12T12:17:00Z</dcterms:created>
  <dcterms:modified xsi:type="dcterms:W3CDTF">2023-07-12T12:17:00Z</dcterms:modified>
</cp:coreProperties>
</file>